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27" w:tblpY="197"/>
        <w:tblW w:w="10042" w:type="dxa"/>
        <w:tblLayout w:type="fixed"/>
        <w:tblLook w:val="01E0"/>
      </w:tblPr>
      <w:tblGrid>
        <w:gridCol w:w="1996"/>
        <w:gridCol w:w="1015"/>
        <w:gridCol w:w="4710"/>
        <w:gridCol w:w="510"/>
        <w:gridCol w:w="1811"/>
      </w:tblGrid>
      <w:tr w:rsidR="0085764D" w:rsidTr="00DB78B4">
        <w:trPr>
          <w:trHeight w:val="1007"/>
        </w:trPr>
        <w:tc>
          <w:tcPr>
            <w:tcW w:w="10041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DB78B4">
        <w:trPr>
          <w:trHeight w:val="296"/>
        </w:trPr>
        <w:tc>
          <w:tcPr>
            <w:tcW w:w="10041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DB78B4">
        <w:trPr>
          <w:trHeight w:hRule="exact" w:val="689"/>
        </w:trPr>
        <w:tc>
          <w:tcPr>
            <w:tcW w:w="3011" w:type="dxa"/>
            <w:gridSpan w:val="2"/>
            <w:vAlign w:val="bottom"/>
          </w:tcPr>
          <w:p w:rsidR="0085764D" w:rsidRDefault="00D8790A" w:rsidP="00E006BE">
            <w:pPr>
              <w:jc w:val="center"/>
            </w:pPr>
            <w:r>
              <w:t>16.12.2021 г.</w:t>
            </w:r>
          </w:p>
        </w:tc>
        <w:tc>
          <w:tcPr>
            <w:tcW w:w="4710" w:type="dxa"/>
            <w:vAlign w:val="bottom"/>
          </w:tcPr>
          <w:p w:rsidR="0085764D" w:rsidRDefault="0085764D" w:rsidP="00F84A4D"/>
        </w:tc>
        <w:tc>
          <w:tcPr>
            <w:tcW w:w="2321" w:type="dxa"/>
            <w:gridSpan w:val="2"/>
            <w:vAlign w:val="bottom"/>
          </w:tcPr>
          <w:p w:rsidR="0085764D" w:rsidRDefault="003C3281" w:rsidP="00E20A3C">
            <w:pPr>
              <w:tabs>
                <w:tab w:val="center" w:pos="2160"/>
              </w:tabs>
              <w:ind w:left="-108"/>
              <w:jc w:val="center"/>
            </w:pPr>
            <w:r>
              <w:t>56/91</w:t>
            </w:r>
          </w:p>
        </w:tc>
      </w:tr>
      <w:tr w:rsidR="0085764D" w:rsidTr="00DB78B4">
        <w:trPr>
          <w:trHeight w:hRule="exact" w:val="517"/>
        </w:trPr>
        <w:tc>
          <w:tcPr>
            <w:tcW w:w="10041" w:type="dxa"/>
            <w:gridSpan w:val="5"/>
          </w:tcPr>
          <w:p w:rsidR="0085764D" w:rsidRDefault="0085764D" w:rsidP="00F84A4D"/>
        </w:tc>
      </w:tr>
      <w:tr w:rsidR="0085764D" w:rsidTr="00DB78B4">
        <w:trPr>
          <w:trHeight w:val="247"/>
        </w:trPr>
        <w:tc>
          <w:tcPr>
            <w:tcW w:w="1996" w:type="dxa"/>
          </w:tcPr>
          <w:p w:rsidR="0085764D" w:rsidRDefault="0085764D" w:rsidP="00F84A4D"/>
        </w:tc>
        <w:tc>
          <w:tcPr>
            <w:tcW w:w="6235" w:type="dxa"/>
            <w:gridSpan w:val="3"/>
          </w:tcPr>
          <w:p w:rsidR="005F6B04" w:rsidRDefault="005F6B04" w:rsidP="000C699A">
            <w:pPr>
              <w:jc w:val="center"/>
              <w:rPr>
                <w:bCs/>
                <w:szCs w:val="28"/>
              </w:rPr>
            </w:pPr>
            <w:r w:rsidRPr="005F6B04">
              <w:rPr>
                <w:bCs/>
                <w:szCs w:val="28"/>
              </w:rPr>
              <w:t xml:space="preserve">О внесении изменений в решение региональной службы по тарифам Нижегородской области </w:t>
            </w:r>
          </w:p>
          <w:p w:rsidR="005F6B04" w:rsidRDefault="005F6B04" w:rsidP="000C699A">
            <w:pPr>
              <w:jc w:val="center"/>
              <w:rPr>
                <w:bCs/>
                <w:szCs w:val="28"/>
              </w:rPr>
            </w:pPr>
            <w:r w:rsidRPr="005F6B04">
              <w:rPr>
                <w:bCs/>
                <w:szCs w:val="28"/>
              </w:rPr>
              <w:t>от 14 декабря 2017 г</w:t>
            </w:r>
            <w:r>
              <w:rPr>
                <w:bCs/>
                <w:szCs w:val="28"/>
              </w:rPr>
              <w:t>.</w:t>
            </w:r>
            <w:r w:rsidRPr="005F6B04">
              <w:rPr>
                <w:bCs/>
                <w:szCs w:val="28"/>
              </w:rPr>
              <w:t xml:space="preserve"> № 65/23 «Об установлении </w:t>
            </w:r>
            <w:r w:rsidR="00FB2EDC">
              <w:rPr>
                <w:bCs/>
                <w:szCs w:val="28"/>
              </w:rPr>
              <w:t xml:space="preserve">АКЦИОНЕРНОМУ ОБЩЕСТВУ </w:t>
            </w:r>
            <w:r w:rsidRPr="005F6B04">
              <w:rPr>
                <w:bCs/>
                <w:szCs w:val="28"/>
              </w:rPr>
              <w:t xml:space="preserve">«НИЖЕГОРОДСКИЙ ВОДОКАНАЛ», </w:t>
            </w:r>
          </w:p>
          <w:p w:rsidR="0085764D" w:rsidRPr="00FA37F8" w:rsidRDefault="005F6B04" w:rsidP="000C699A">
            <w:pPr>
              <w:jc w:val="center"/>
              <w:rPr>
                <w:szCs w:val="28"/>
              </w:rPr>
            </w:pPr>
            <w:r w:rsidRPr="005F6B04">
              <w:rPr>
                <w:bCs/>
                <w:szCs w:val="28"/>
              </w:rPr>
              <w:t>г. Нижний Новгород, тарифов в сфере холодного водоснабжения и водоотведения для потребителей Нижегородской области»</w:t>
            </w:r>
          </w:p>
        </w:tc>
        <w:tc>
          <w:tcPr>
            <w:tcW w:w="1811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6C0481" w:rsidRDefault="006C0481" w:rsidP="00FB2EDC">
      <w:pPr>
        <w:pStyle w:val="ac"/>
        <w:jc w:val="center"/>
        <w:rPr>
          <w:sz w:val="32"/>
        </w:rPr>
      </w:pPr>
    </w:p>
    <w:p w:rsidR="00B60BA7" w:rsidRDefault="00B60BA7" w:rsidP="00FB2EDC">
      <w:pPr>
        <w:pStyle w:val="ac"/>
        <w:jc w:val="center"/>
      </w:pPr>
    </w:p>
    <w:p w:rsidR="003C3281" w:rsidRPr="00B60BA7" w:rsidRDefault="003C3281" w:rsidP="00FB2EDC">
      <w:pPr>
        <w:pStyle w:val="ac"/>
        <w:jc w:val="center"/>
      </w:pPr>
    </w:p>
    <w:p w:rsidR="006C22C2" w:rsidRPr="00927FF7" w:rsidRDefault="00B60BA7" w:rsidP="00BB0BE0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proofErr w:type="gramStart"/>
      <w:r w:rsidRPr="00B60BA7">
        <w:rPr>
          <w:szCs w:val="28"/>
        </w:rPr>
        <w:t>В соответствии с Федеральным законом от 7 декабря 2011 г. № 416-ФЗ «О 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 водоснабжения и водоотведения», приказом ФСТ России от 27 декабря 2013 г. № 1746-э «Об утверждении Методических указаний по расчету регулируемых тарифов в сфере водоснабжения и водоотведения» и на основании рассмотрения</w:t>
      </w:r>
      <w:proofErr w:type="gramEnd"/>
      <w:r w:rsidRPr="00B60BA7">
        <w:rPr>
          <w:szCs w:val="28"/>
        </w:rPr>
        <w:t xml:space="preserve"> необходимых обосновывающих материалов, представленных АКЦИОНЕРНЫМ ОБЩЕСТВОМ «НИЖЕГОРОДСКИЙ ВОДОКАНАЛ» (ИНН 5257086827), г. Нижний Новгород</w:t>
      </w:r>
      <w:r w:rsidRPr="00B60BA7">
        <w:rPr>
          <w:bCs/>
          <w:szCs w:val="28"/>
        </w:rPr>
        <w:t xml:space="preserve">, </w:t>
      </w:r>
      <w:r w:rsidRPr="00B60BA7">
        <w:rPr>
          <w:szCs w:val="28"/>
        </w:rPr>
        <w:t>экспертного заключения рег. </w:t>
      </w:r>
      <w:r w:rsidR="00BB0BE0" w:rsidRPr="00BB0BE0">
        <w:rPr>
          <w:szCs w:val="28"/>
        </w:rPr>
        <w:t>№ в-98</w:t>
      </w:r>
      <w:r w:rsidR="00BB0BE0">
        <w:rPr>
          <w:szCs w:val="28"/>
        </w:rPr>
        <w:t>9</w:t>
      </w:r>
      <w:r w:rsidR="00BB0BE0" w:rsidRPr="00BB0BE0">
        <w:rPr>
          <w:szCs w:val="28"/>
        </w:rPr>
        <w:t xml:space="preserve"> от 9 декабря</w:t>
      </w:r>
      <w:r w:rsidR="00BB0BE0">
        <w:rPr>
          <w:szCs w:val="28"/>
        </w:rPr>
        <w:t xml:space="preserve"> </w:t>
      </w:r>
      <w:r w:rsidR="00BB0BE0" w:rsidRPr="00BB0BE0">
        <w:rPr>
          <w:szCs w:val="28"/>
        </w:rPr>
        <w:t>2021 г.:</w:t>
      </w:r>
    </w:p>
    <w:p w:rsidR="00B60BA7" w:rsidRPr="00B60BA7" w:rsidRDefault="00B60BA7" w:rsidP="00505171">
      <w:pPr>
        <w:spacing w:line="276" w:lineRule="auto"/>
        <w:ind w:firstLine="709"/>
        <w:jc w:val="both"/>
        <w:rPr>
          <w:noProof/>
          <w:szCs w:val="28"/>
          <w:lang w:eastAsia="en-US"/>
        </w:rPr>
      </w:pPr>
      <w:r w:rsidRPr="00B60BA7">
        <w:rPr>
          <w:b/>
          <w:szCs w:val="28"/>
          <w:lang w:eastAsia="en-US"/>
        </w:rPr>
        <w:t>1.</w:t>
      </w:r>
      <w:r w:rsidRPr="00B60BA7">
        <w:rPr>
          <w:szCs w:val="28"/>
          <w:lang w:eastAsia="en-US"/>
        </w:rPr>
        <w:t xml:space="preserve"> </w:t>
      </w:r>
      <w:r w:rsidRPr="00B60BA7">
        <w:rPr>
          <w:bCs/>
          <w:szCs w:val="28"/>
          <w:lang w:eastAsia="en-US"/>
        </w:rPr>
        <w:t>Внести в решение региональной службы по тарифам Нижегородской области от 14 декабря 2017 г. № 65/23 «</w:t>
      </w:r>
      <w:r w:rsidRPr="00B60BA7">
        <w:rPr>
          <w:szCs w:val="28"/>
          <w:lang w:eastAsia="en-US"/>
        </w:rPr>
        <w:t xml:space="preserve">Об установлении АКЦИОНЕРНОМУ ОБЩЕСТВУ «НИЖЕГОРОДСКИЙ ВОДОКАНАЛ», г. Нижний Новгород, тарифов </w:t>
      </w:r>
      <w:r w:rsidRPr="00B60BA7">
        <w:rPr>
          <w:noProof/>
          <w:szCs w:val="28"/>
          <w:lang w:eastAsia="en-US"/>
        </w:rPr>
        <w:t>в сфере холодного водоснабжения и водоотведения для потребителей Нижегородской области» следующие изменения:</w:t>
      </w:r>
    </w:p>
    <w:p w:rsidR="00767225" w:rsidRDefault="00B60BA7" w:rsidP="00767225">
      <w:pPr>
        <w:spacing w:line="276" w:lineRule="auto"/>
        <w:jc w:val="both"/>
        <w:rPr>
          <w:szCs w:val="28"/>
        </w:rPr>
      </w:pPr>
      <w:r w:rsidRPr="00B60BA7">
        <w:rPr>
          <w:b/>
          <w:i/>
          <w:szCs w:val="28"/>
        </w:rPr>
        <w:t xml:space="preserve">1.1. </w:t>
      </w:r>
      <w:r w:rsidR="00767225" w:rsidRPr="00767225">
        <w:rPr>
          <w:szCs w:val="28"/>
        </w:rPr>
        <w:t>Таблицу 2 п</w:t>
      </w:r>
      <w:r w:rsidRPr="00767225">
        <w:rPr>
          <w:szCs w:val="28"/>
        </w:rPr>
        <w:t>ункт</w:t>
      </w:r>
      <w:r w:rsidR="00767225" w:rsidRPr="00767225">
        <w:rPr>
          <w:szCs w:val="28"/>
        </w:rPr>
        <w:t>а</w:t>
      </w:r>
      <w:r w:rsidRPr="00B60BA7">
        <w:rPr>
          <w:szCs w:val="28"/>
        </w:rPr>
        <w:t xml:space="preserve"> 2 решения изложить в следующей редакции:</w:t>
      </w:r>
    </w:p>
    <w:p w:rsidR="00B60BA7" w:rsidRPr="00B60BA7" w:rsidRDefault="00767225" w:rsidP="00767225">
      <w:pPr>
        <w:spacing w:line="276" w:lineRule="auto"/>
        <w:jc w:val="right"/>
        <w:rPr>
          <w:szCs w:val="28"/>
        </w:rPr>
      </w:pPr>
      <w:r>
        <w:rPr>
          <w:szCs w:val="28"/>
        </w:rPr>
        <w:t>«</w:t>
      </w:r>
      <w:r w:rsidR="00B60BA7" w:rsidRPr="00B60BA7">
        <w:rPr>
          <w:szCs w:val="28"/>
        </w:rPr>
        <w:t>Таблица 2</w:t>
      </w:r>
    </w:p>
    <w:tbl>
      <w:tblPr>
        <w:tblW w:w="48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2"/>
        <w:gridCol w:w="2399"/>
        <w:gridCol w:w="1123"/>
        <w:gridCol w:w="8"/>
        <w:gridCol w:w="1115"/>
        <w:gridCol w:w="23"/>
        <w:gridCol w:w="1121"/>
        <w:gridCol w:w="12"/>
        <w:gridCol w:w="1134"/>
        <w:gridCol w:w="1134"/>
        <w:gridCol w:w="1074"/>
      </w:tblGrid>
      <w:tr w:rsidR="006C22C2" w:rsidTr="0099614A">
        <w:trPr>
          <w:trHeight w:val="126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C2" w:rsidRDefault="006C22C2" w:rsidP="006C22C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№ 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п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C2" w:rsidRDefault="006C22C2" w:rsidP="006C22C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Тарифы в сфере холодного водоснабжения </w:t>
            </w:r>
          </w:p>
        </w:tc>
        <w:tc>
          <w:tcPr>
            <w:tcW w:w="34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C2" w:rsidRDefault="006C22C2" w:rsidP="006C22C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Периоды регулирования</w:t>
            </w:r>
          </w:p>
        </w:tc>
      </w:tr>
      <w:tr w:rsidR="006C22C2" w:rsidTr="0099614A">
        <w:trPr>
          <w:cantSplit/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C2" w:rsidRDefault="006C22C2" w:rsidP="006C22C2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C2" w:rsidRDefault="006C22C2" w:rsidP="006C22C2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C2" w:rsidRDefault="006C22C2" w:rsidP="006C22C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C2" w:rsidRDefault="006C22C2" w:rsidP="006C22C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C2" w:rsidRDefault="006C22C2" w:rsidP="006C22C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2022 год</w:t>
            </w:r>
          </w:p>
        </w:tc>
      </w:tr>
      <w:tr w:rsidR="006C22C2" w:rsidTr="0099614A">
        <w:trPr>
          <w:cantSplit/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C2" w:rsidRDefault="006C22C2" w:rsidP="006C22C2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C2" w:rsidRDefault="006C22C2" w:rsidP="006C22C2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C2" w:rsidRDefault="006C22C2" w:rsidP="006C22C2">
            <w:pPr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b/>
                <w:sz w:val="14"/>
                <w:szCs w:val="16"/>
                <w:lang w:eastAsia="en-US"/>
              </w:rPr>
              <w:t xml:space="preserve">С 1 января по 30 июня 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C2" w:rsidRDefault="006C22C2" w:rsidP="006C22C2">
            <w:pPr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b/>
                <w:sz w:val="14"/>
                <w:szCs w:val="16"/>
                <w:lang w:eastAsia="en-US"/>
              </w:rPr>
              <w:t xml:space="preserve">С 1 июля по 31 декабря 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C2" w:rsidRDefault="006C22C2" w:rsidP="006C22C2">
            <w:pPr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b/>
                <w:sz w:val="14"/>
                <w:szCs w:val="16"/>
                <w:lang w:eastAsia="en-US"/>
              </w:rPr>
              <w:t xml:space="preserve">С 1 января по 30 июня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C2" w:rsidRDefault="006C22C2" w:rsidP="006C22C2">
            <w:pPr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b/>
                <w:sz w:val="14"/>
                <w:szCs w:val="16"/>
                <w:lang w:eastAsia="en-US"/>
              </w:rPr>
              <w:t xml:space="preserve">С 1 июля по 31 декабря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C2" w:rsidRDefault="006C22C2" w:rsidP="006C22C2">
            <w:pPr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b/>
                <w:sz w:val="14"/>
                <w:szCs w:val="16"/>
                <w:lang w:eastAsia="en-US"/>
              </w:rPr>
              <w:t xml:space="preserve">С 1 января по 30 июня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C2" w:rsidRDefault="006C22C2" w:rsidP="006C22C2">
            <w:pPr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b/>
                <w:sz w:val="14"/>
                <w:szCs w:val="16"/>
                <w:lang w:eastAsia="en-US"/>
              </w:rPr>
              <w:t xml:space="preserve">С 1 июля по 31 декабря </w:t>
            </w:r>
          </w:p>
        </w:tc>
      </w:tr>
      <w:tr w:rsidR="006C22C2" w:rsidTr="0099614A">
        <w:trPr>
          <w:trHeight w:val="13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C2" w:rsidRDefault="006C22C2" w:rsidP="006C22C2">
            <w:pPr>
              <w:jc w:val="center"/>
              <w:rPr>
                <w:b/>
                <w:bCs/>
                <w:sz w:val="16"/>
                <w:szCs w:val="12"/>
                <w:lang w:eastAsia="en-US"/>
              </w:rPr>
            </w:pPr>
            <w:r>
              <w:rPr>
                <w:b/>
                <w:bCs/>
                <w:sz w:val="16"/>
                <w:szCs w:val="12"/>
                <w:lang w:eastAsia="en-US"/>
              </w:rPr>
              <w:t>1.</w:t>
            </w:r>
          </w:p>
        </w:tc>
        <w:tc>
          <w:tcPr>
            <w:tcW w:w="471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C2" w:rsidRDefault="006C22C2" w:rsidP="006C22C2">
            <w:pPr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Питьевая вода для потребителей городского округа город Нижний Новгород</w:t>
            </w:r>
          </w:p>
        </w:tc>
      </w:tr>
      <w:tr w:rsidR="00AC76A5" w:rsidTr="00AC76A5">
        <w:trPr>
          <w:trHeight w:val="13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A5" w:rsidRDefault="00AC76A5" w:rsidP="00AC76A5">
            <w:pPr>
              <w:jc w:val="center"/>
              <w:rPr>
                <w:b/>
                <w:bCs/>
                <w:sz w:val="16"/>
                <w:szCs w:val="12"/>
                <w:lang w:eastAsia="en-US"/>
              </w:rPr>
            </w:pPr>
            <w:r>
              <w:rPr>
                <w:b/>
                <w:bCs/>
                <w:sz w:val="16"/>
                <w:szCs w:val="12"/>
                <w:lang w:eastAsia="en-US"/>
              </w:rPr>
              <w:t>1.1.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A5" w:rsidRDefault="00AC76A5" w:rsidP="00AC76A5">
            <w:pPr>
              <w:rPr>
                <w:noProof/>
                <w:sz w:val="16"/>
                <w:szCs w:val="18"/>
                <w:vertAlign w:val="superscript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Ставка платы за потребление холодной воды, руб./м</w:t>
            </w:r>
            <w:r>
              <w:rPr>
                <w:sz w:val="16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25,49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26,37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26,37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27,42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 w:rsidRPr="00C563AB">
              <w:rPr>
                <w:sz w:val="18"/>
                <w:szCs w:val="18"/>
                <w:lang w:eastAsia="en-US"/>
              </w:rPr>
              <w:t>27,42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 w:rsidRPr="00C563AB">
              <w:rPr>
                <w:sz w:val="18"/>
                <w:szCs w:val="18"/>
                <w:lang w:eastAsia="en-US"/>
              </w:rPr>
              <w:t>27,42</w:t>
            </w:r>
          </w:p>
        </w:tc>
      </w:tr>
      <w:tr w:rsidR="00D8790A" w:rsidTr="0099614A">
        <w:trPr>
          <w:trHeight w:val="13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0A" w:rsidRDefault="00D8790A" w:rsidP="006C22C2">
            <w:pPr>
              <w:jc w:val="center"/>
              <w:rPr>
                <w:b/>
                <w:bCs/>
                <w:sz w:val="16"/>
                <w:szCs w:val="12"/>
                <w:lang w:eastAsia="en-US"/>
              </w:rPr>
            </w:pPr>
            <w:r>
              <w:rPr>
                <w:b/>
                <w:bCs/>
                <w:sz w:val="16"/>
                <w:szCs w:val="12"/>
                <w:lang w:eastAsia="en-US"/>
              </w:rPr>
              <w:t>1.2.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0A" w:rsidRDefault="00D8790A" w:rsidP="006C22C2">
            <w:pPr>
              <w:rPr>
                <w:noProof/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 xml:space="preserve">Ставка платы за содержание системы холодного </w:t>
            </w:r>
            <w:r>
              <w:rPr>
                <w:sz w:val="16"/>
                <w:szCs w:val="18"/>
                <w:lang w:eastAsia="en-US"/>
              </w:rPr>
              <w:lastRenderedPageBreak/>
              <w:t>водоснабжения, тыс. руб. мес./м</w:t>
            </w:r>
            <w:r>
              <w:rPr>
                <w:sz w:val="16"/>
                <w:szCs w:val="18"/>
                <w:vertAlign w:val="superscript"/>
                <w:lang w:eastAsia="en-US"/>
              </w:rPr>
              <w:t>3</w:t>
            </w:r>
            <w:r>
              <w:rPr>
                <w:sz w:val="16"/>
                <w:szCs w:val="18"/>
                <w:lang w:eastAsia="en-US"/>
              </w:rPr>
              <w:t xml:space="preserve"> в час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7,07620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7,07620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6,20761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90A" w:rsidRDefault="00D8790A" w:rsidP="006C22C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6,20761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90A" w:rsidRDefault="00AC76A5" w:rsidP="006C22C2">
            <w:pPr>
              <w:jc w:val="center"/>
              <w:rPr>
                <w:sz w:val="18"/>
                <w:szCs w:val="18"/>
                <w:lang w:eastAsia="en-US"/>
              </w:rPr>
            </w:pPr>
            <w:r w:rsidRPr="00AC76A5">
              <w:rPr>
                <w:sz w:val="18"/>
                <w:szCs w:val="18"/>
                <w:lang w:eastAsia="en-US"/>
              </w:rPr>
              <w:t>6,20761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90A" w:rsidRDefault="00AC76A5" w:rsidP="006C22C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2,02858</w:t>
            </w:r>
          </w:p>
        </w:tc>
      </w:tr>
      <w:tr w:rsidR="00D8790A" w:rsidTr="0099614A">
        <w:trPr>
          <w:trHeight w:val="135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0A" w:rsidRDefault="00D8790A" w:rsidP="006C22C2">
            <w:pPr>
              <w:jc w:val="center"/>
              <w:rPr>
                <w:b/>
                <w:bCs/>
                <w:sz w:val="16"/>
                <w:szCs w:val="12"/>
                <w:lang w:eastAsia="en-US"/>
              </w:rPr>
            </w:pPr>
            <w:r>
              <w:rPr>
                <w:b/>
                <w:bCs/>
                <w:sz w:val="16"/>
                <w:szCs w:val="12"/>
                <w:lang w:eastAsia="en-US"/>
              </w:rPr>
              <w:lastRenderedPageBreak/>
              <w:t>1.3.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790A" w:rsidRDefault="00D8790A" w:rsidP="006C22C2">
            <w:pPr>
              <w:rPr>
                <w:noProof/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Ставка платы за потребление холодной воды, руб./м</w:t>
            </w:r>
            <w:r>
              <w:rPr>
                <w:sz w:val="16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5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19,04</w:t>
            </w:r>
          </w:p>
        </w:tc>
        <w:tc>
          <w:tcPr>
            <w:tcW w:w="5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20,95</w:t>
            </w:r>
          </w:p>
        </w:tc>
        <w:tc>
          <w:tcPr>
            <w:tcW w:w="5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20,95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90A" w:rsidRDefault="00D8790A" w:rsidP="006C22C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24,10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90A" w:rsidRDefault="00AC76A5" w:rsidP="006C22C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24,10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90A" w:rsidRDefault="00AC76A5" w:rsidP="006C22C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27,72</w:t>
            </w:r>
          </w:p>
        </w:tc>
      </w:tr>
      <w:tr w:rsidR="00D8790A" w:rsidTr="009815BA">
        <w:trPr>
          <w:trHeight w:val="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b/>
                <w:bCs/>
                <w:sz w:val="16"/>
                <w:szCs w:val="12"/>
                <w:lang w:eastAsia="en-US"/>
              </w:rPr>
            </w:pPr>
          </w:p>
        </w:tc>
        <w:tc>
          <w:tcPr>
            <w:tcW w:w="1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0A" w:rsidRDefault="00D8790A" w:rsidP="006C22C2">
            <w:pPr>
              <w:rPr>
                <w:noProof/>
                <w:sz w:val="16"/>
                <w:szCs w:val="18"/>
                <w:lang w:eastAsia="en-US"/>
              </w:rPr>
            </w:pPr>
            <w:r>
              <w:rPr>
                <w:noProof/>
                <w:sz w:val="16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90A" w:rsidRDefault="00D8790A" w:rsidP="006C22C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90A" w:rsidRDefault="00D8790A" w:rsidP="006C22C2">
            <w:pPr>
              <w:rPr>
                <w:sz w:val="18"/>
                <w:szCs w:val="18"/>
                <w:lang w:eastAsia="en-US"/>
              </w:rPr>
            </w:pPr>
          </w:p>
        </w:tc>
      </w:tr>
      <w:tr w:rsidR="00D8790A" w:rsidTr="0099614A">
        <w:trPr>
          <w:trHeight w:val="13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0A" w:rsidRDefault="00D8790A" w:rsidP="006C22C2">
            <w:pPr>
              <w:jc w:val="center"/>
              <w:rPr>
                <w:b/>
                <w:bCs/>
                <w:sz w:val="16"/>
                <w:szCs w:val="12"/>
                <w:lang w:eastAsia="en-US"/>
              </w:rPr>
            </w:pPr>
            <w:r>
              <w:rPr>
                <w:b/>
                <w:bCs/>
                <w:sz w:val="16"/>
                <w:szCs w:val="12"/>
                <w:lang w:eastAsia="en-US"/>
              </w:rPr>
              <w:t>1.4.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0A" w:rsidRDefault="00D8790A" w:rsidP="006C22C2">
            <w:pPr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Ставка платы за содержание системы холодного водоснабжения, тыс. руб. мес./м</w:t>
            </w:r>
            <w:r>
              <w:rPr>
                <w:sz w:val="16"/>
                <w:szCs w:val="18"/>
                <w:vertAlign w:val="superscript"/>
                <w:lang w:eastAsia="en-US"/>
              </w:rPr>
              <w:t>3</w:t>
            </w:r>
            <w:r>
              <w:rPr>
                <w:sz w:val="16"/>
                <w:szCs w:val="18"/>
                <w:lang w:eastAsia="en-US"/>
              </w:rPr>
              <w:t xml:space="preserve"> в час </w:t>
            </w:r>
          </w:p>
          <w:p w:rsidR="00D8790A" w:rsidRDefault="00D8790A" w:rsidP="006C22C2">
            <w:pPr>
              <w:rPr>
                <w:noProof/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 xml:space="preserve">Население </w:t>
            </w:r>
            <w:r>
              <w:rPr>
                <w:noProof/>
                <w:sz w:val="16"/>
                <w:szCs w:val="18"/>
                <w:lang w:eastAsia="en-US"/>
              </w:rPr>
              <w:t>(с учетом НДС)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90A" w:rsidRDefault="00D8790A" w:rsidP="006C22C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90A" w:rsidRDefault="00D8790A" w:rsidP="006C22C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90A" w:rsidRDefault="00D8790A" w:rsidP="006C22C2">
            <w:pPr>
              <w:jc w:val="center"/>
              <w:rPr>
                <w:sz w:val="18"/>
                <w:szCs w:val="18"/>
                <w:lang w:eastAsia="en-US"/>
              </w:rPr>
            </w:pPr>
            <w:r w:rsidRPr="00D8790A">
              <w:rPr>
                <w:sz w:val="18"/>
                <w:szCs w:val="18"/>
              </w:rPr>
              <w:t>-</w:t>
            </w:r>
          </w:p>
        </w:tc>
      </w:tr>
      <w:tr w:rsidR="006C22C2" w:rsidTr="0099614A">
        <w:trPr>
          <w:trHeight w:val="13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C2" w:rsidRDefault="006C22C2" w:rsidP="006C22C2">
            <w:pPr>
              <w:jc w:val="center"/>
              <w:rPr>
                <w:b/>
                <w:bCs/>
                <w:sz w:val="16"/>
                <w:szCs w:val="12"/>
                <w:lang w:eastAsia="en-US"/>
              </w:rPr>
            </w:pPr>
            <w:r>
              <w:rPr>
                <w:b/>
                <w:bCs/>
                <w:sz w:val="16"/>
                <w:szCs w:val="12"/>
                <w:lang w:eastAsia="en-US"/>
              </w:rPr>
              <w:t>2.</w:t>
            </w:r>
          </w:p>
        </w:tc>
        <w:tc>
          <w:tcPr>
            <w:tcW w:w="471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C2" w:rsidRDefault="006C22C2" w:rsidP="006C22C2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 xml:space="preserve">Питьевая вода для потребителей </w:t>
            </w:r>
            <w:proofErr w:type="spellStart"/>
            <w:r>
              <w:rPr>
                <w:sz w:val="16"/>
                <w:szCs w:val="18"/>
                <w:lang w:eastAsia="en-US"/>
              </w:rPr>
              <w:t>Кстовского</w:t>
            </w:r>
            <w:proofErr w:type="spellEnd"/>
            <w:r>
              <w:rPr>
                <w:sz w:val="16"/>
                <w:szCs w:val="18"/>
                <w:lang w:eastAsia="en-US"/>
              </w:rPr>
              <w:t xml:space="preserve"> муниципального района Нижегородской области, подключенных к централизованной системе городского округа город Нижний Новгород</w:t>
            </w:r>
          </w:p>
        </w:tc>
      </w:tr>
      <w:tr w:rsidR="00AC76A5" w:rsidTr="0099614A">
        <w:trPr>
          <w:trHeight w:val="13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A5" w:rsidRDefault="00AC76A5" w:rsidP="00AC76A5">
            <w:pPr>
              <w:jc w:val="center"/>
              <w:rPr>
                <w:b/>
                <w:bCs/>
                <w:sz w:val="16"/>
                <w:szCs w:val="12"/>
                <w:lang w:eastAsia="en-US"/>
              </w:rPr>
            </w:pPr>
            <w:r>
              <w:rPr>
                <w:b/>
                <w:bCs/>
                <w:sz w:val="16"/>
                <w:szCs w:val="12"/>
                <w:lang w:eastAsia="en-US"/>
              </w:rPr>
              <w:t>2.1.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A5" w:rsidRDefault="00AC76A5" w:rsidP="00AC76A5">
            <w:pPr>
              <w:rPr>
                <w:noProof/>
                <w:sz w:val="16"/>
                <w:szCs w:val="18"/>
                <w:vertAlign w:val="superscript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Ставка платы за потребление холодной воды, руб./м</w:t>
            </w:r>
            <w:r>
              <w:rPr>
                <w:sz w:val="16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25,49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26,37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26,37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27,42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 w:rsidRPr="00C563AB">
              <w:rPr>
                <w:sz w:val="18"/>
                <w:szCs w:val="18"/>
                <w:lang w:eastAsia="en-US"/>
              </w:rPr>
              <w:t>27,42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 w:rsidRPr="00C563AB">
              <w:rPr>
                <w:sz w:val="18"/>
                <w:szCs w:val="18"/>
                <w:lang w:eastAsia="en-US"/>
              </w:rPr>
              <w:t>27,42</w:t>
            </w:r>
          </w:p>
        </w:tc>
      </w:tr>
      <w:tr w:rsidR="00AC76A5" w:rsidTr="0099614A">
        <w:trPr>
          <w:trHeight w:val="13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A5" w:rsidRDefault="00AC76A5" w:rsidP="00AC76A5">
            <w:pPr>
              <w:jc w:val="center"/>
              <w:rPr>
                <w:b/>
                <w:bCs/>
                <w:sz w:val="16"/>
                <w:szCs w:val="12"/>
                <w:lang w:eastAsia="en-US"/>
              </w:rPr>
            </w:pPr>
            <w:r>
              <w:rPr>
                <w:b/>
                <w:bCs/>
                <w:sz w:val="16"/>
                <w:szCs w:val="12"/>
                <w:lang w:eastAsia="en-US"/>
              </w:rPr>
              <w:t>2.2.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A5" w:rsidRDefault="00AC76A5" w:rsidP="00AC76A5">
            <w:pPr>
              <w:rPr>
                <w:noProof/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Ставка платы за содержание системы холодного водоснабжения, тыс. руб. мес./м</w:t>
            </w:r>
            <w:r>
              <w:rPr>
                <w:sz w:val="16"/>
                <w:szCs w:val="18"/>
                <w:vertAlign w:val="superscript"/>
                <w:lang w:eastAsia="en-US"/>
              </w:rPr>
              <w:t>3</w:t>
            </w:r>
            <w:r>
              <w:rPr>
                <w:sz w:val="16"/>
                <w:szCs w:val="18"/>
                <w:lang w:eastAsia="en-US"/>
              </w:rPr>
              <w:t xml:space="preserve"> в час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7,07620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7,07620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6,20761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6,20761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 w:rsidRPr="00AC76A5">
              <w:rPr>
                <w:sz w:val="18"/>
                <w:szCs w:val="18"/>
                <w:lang w:eastAsia="en-US"/>
              </w:rPr>
              <w:t>6,20761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2,02858</w:t>
            </w:r>
          </w:p>
        </w:tc>
      </w:tr>
      <w:tr w:rsidR="00AC76A5" w:rsidTr="0099614A">
        <w:trPr>
          <w:trHeight w:val="135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A5" w:rsidRDefault="00AC76A5" w:rsidP="00AC76A5">
            <w:pPr>
              <w:jc w:val="center"/>
              <w:rPr>
                <w:b/>
                <w:bCs/>
                <w:sz w:val="16"/>
                <w:szCs w:val="12"/>
                <w:lang w:eastAsia="en-US"/>
              </w:rPr>
            </w:pPr>
            <w:r>
              <w:rPr>
                <w:b/>
                <w:bCs/>
                <w:sz w:val="16"/>
                <w:szCs w:val="12"/>
                <w:lang w:eastAsia="en-US"/>
              </w:rPr>
              <w:t>2.3.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76A5" w:rsidRDefault="00AC76A5" w:rsidP="00AC76A5">
            <w:pPr>
              <w:rPr>
                <w:noProof/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Ставка платы за потребление холодной воды, руб./м</w:t>
            </w:r>
            <w:r>
              <w:rPr>
                <w:sz w:val="16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5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19,04</w:t>
            </w:r>
          </w:p>
        </w:tc>
        <w:tc>
          <w:tcPr>
            <w:tcW w:w="5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19,80</w:t>
            </w:r>
          </w:p>
        </w:tc>
        <w:tc>
          <w:tcPr>
            <w:tcW w:w="5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19,80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20,59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20,59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21,50</w:t>
            </w:r>
          </w:p>
        </w:tc>
      </w:tr>
      <w:tr w:rsidR="00AC76A5" w:rsidTr="009815BA">
        <w:trPr>
          <w:trHeight w:val="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A5" w:rsidRDefault="00AC76A5" w:rsidP="00AC76A5">
            <w:pPr>
              <w:rPr>
                <w:b/>
                <w:bCs/>
                <w:sz w:val="16"/>
                <w:szCs w:val="12"/>
                <w:lang w:eastAsia="en-US"/>
              </w:rPr>
            </w:pPr>
          </w:p>
        </w:tc>
        <w:tc>
          <w:tcPr>
            <w:tcW w:w="1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A5" w:rsidRDefault="00AC76A5" w:rsidP="00AC76A5">
            <w:pPr>
              <w:rPr>
                <w:noProof/>
                <w:sz w:val="16"/>
                <w:szCs w:val="18"/>
                <w:lang w:eastAsia="en-US"/>
              </w:rPr>
            </w:pPr>
            <w:r>
              <w:rPr>
                <w:noProof/>
                <w:sz w:val="16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A5" w:rsidRDefault="00AC76A5" w:rsidP="00AC76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A5" w:rsidRDefault="00AC76A5" w:rsidP="00AC76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A5" w:rsidRDefault="00AC76A5" w:rsidP="00AC76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A5" w:rsidRDefault="00AC76A5" w:rsidP="00AC76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A5" w:rsidRDefault="00AC76A5" w:rsidP="00AC76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A5" w:rsidRDefault="00AC76A5" w:rsidP="00AC76A5">
            <w:pPr>
              <w:rPr>
                <w:sz w:val="18"/>
                <w:szCs w:val="18"/>
                <w:lang w:eastAsia="en-US"/>
              </w:rPr>
            </w:pPr>
          </w:p>
        </w:tc>
      </w:tr>
      <w:tr w:rsidR="00AC76A5" w:rsidTr="0099614A">
        <w:trPr>
          <w:trHeight w:val="13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A5" w:rsidRDefault="00AC76A5" w:rsidP="00AC76A5">
            <w:pPr>
              <w:jc w:val="center"/>
              <w:rPr>
                <w:b/>
                <w:bCs/>
                <w:sz w:val="16"/>
                <w:szCs w:val="12"/>
                <w:lang w:eastAsia="en-US"/>
              </w:rPr>
            </w:pPr>
            <w:r>
              <w:rPr>
                <w:b/>
                <w:bCs/>
                <w:sz w:val="16"/>
                <w:szCs w:val="12"/>
                <w:lang w:eastAsia="en-US"/>
              </w:rPr>
              <w:t>2.4.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A5" w:rsidRDefault="00AC76A5" w:rsidP="00AC76A5">
            <w:pPr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Ставка платы за содержание системы холодного водоснабжения, тыс. руб. мес./м</w:t>
            </w:r>
            <w:r>
              <w:rPr>
                <w:sz w:val="16"/>
                <w:szCs w:val="18"/>
                <w:vertAlign w:val="superscript"/>
                <w:lang w:eastAsia="en-US"/>
              </w:rPr>
              <w:t>3</w:t>
            </w:r>
            <w:r>
              <w:rPr>
                <w:sz w:val="16"/>
                <w:szCs w:val="18"/>
                <w:lang w:eastAsia="en-US"/>
              </w:rPr>
              <w:t xml:space="preserve"> в час</w:t>
            </w:r>
          </w:p>
          <w:p w:rsidR="00AC76A5" w:rsidRDefault="00AC76A5" w:rsidP="00AC76A5">
            <w:pPr>
              <w:rPr>
                <w:noProof/>
                <w:sz w:val="16"/>
                <w:szCs w:val="18"/>
                <w:lang w:eastAsia="en-US"/>
              </w:rPr>
            </w:pPr>
            <w:r>
              <w:rPr>
                <w:noProof/>
                <w:sz w:val="16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AC76A5" w:rsidTr="0099614A">
        <w:trPr>
          <w:trHeight w:val="13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A5" w:rsidRDefault="00AC76A5" w:rsidP="00AC76A5">
            <w:pPr>
              <w:jc w:val="center"/>
              <w:rPr>
                <w:b/>
                <w:bCs/>
                <w:sz w:val="16"/>
                <w:szCs w:val="12"/>
                <w:lang w:eastAsia="en-US"/>
              </w:rPr>
            </w:pPr>
            <w:r>
              <w:rPr>
                <w:b/>
                <w:bCs/>
                <w:sz w:val="16"/>
                <w:szCs w:val="12"/>
                <w:lang w:eastAsia="en-US"/>
              </w:rPr>
              <w:t>3.</w:t>
            </w:r>
          </w:p>
        </w:tc>
        <w:tc>
          <w:tcPr>
            <w:tcW w:w="471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A5" w:rsidRDefault="00AC76A5" w:rsidP="00AC76A5">
            <w:pPr>
              <w:rPr>
                <w:noProof/>
                <w:sz w:val="16"/>
                <w:szCs w:val="18"/>
                <w:lang w:eastAsia="en-US"/>
              </w:rPr>
            </w:pPr>
            <w:r>
              <w:rPr>
                <w:noProof/>
                <w:sz w:val="16"/>
                <w:szCs w:val="18"/>
                <w:lang w:eastAsia="en-US"/>
              </w:rPr>
              <w:t>Техническая вода</w:t>
            </w:r>
          </w:p>
        </w:tc>
      </w:tr>
      <w:tr w:rsidR="00AC76A5" w:rsidTr="0099614A">
        <w:trPr>
          <w:trHeight w:val="13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A5" w:rsidRDefault="00AC76A5" w:rsidP="00AC76A5">
            <w:pPr>
              <w:jc w:val="center"/>
              <w:rPr>
                <w:b/>
                <w:bCs/>
                <w:sz w:val="16"/>
                <w:szCs w:val="12"/>
                <w:lang w:eastAsia="en-US"/>
              </w:rPr>
            </w:pPr>
            <w:r>
              <w:rPr>
                <w:b/>
                <w:bCs/>
                <w:sz w:val="16"/>
                <w:szCs w:val="12"/>
                <w:lang w:eastAsia="en-US"/>
              </w:rPr>
              <w:t>3.1.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A5" w:rsidRDefault="00AC76A5" w:rsidP="00AC76A5">
            <w:pPr>
              <w:rPr>
                <w:noProof/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Ставка платы за потребление холодной воды, руб./м</w:t>
            </w:r>
            <w:r>
              <w:rPr>
                <w:sz w:val="16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9,05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9,35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9,35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9,71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9,71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10,13</w:t>
            </w:r>
          </w:p>
        </w:tc>
      </w:tr>
      <w:tr w:rsidR="00AC76A5" w:rsidTr="0099614A">
        <w:trPr>
          <w:trHeight w:val="134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A5" w:rsidRDefault="00AC76A5" w:rsidP="00AC76A5">
            <w:pPr>
              <w:jc w:val="center"/>
              <w:rPr>
                <w:b/>
                <w:bCs/>
                <w:sz w:val="16"/>
                <w:szCs w:val="12"/>
                <w:lang w:eastAsia="en-US"/>
              </w:rPr>
            </w:pPr>
            <w:r>
              <w:rPr>
                <w:b/>
                <w:bCs/>
                <w:sz w:val="16"/>
                <w:szCs w:val="12"/>
                <w:lang w:eastAsia="en-US"/>
              </w:rPr>
              <w:t>3.2.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76A5" w:rsidRDefault="00AC76A5" w:rsidP="00AC76A5">
            <w:pPr>
              <w:rPr>
                <w:noProof/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Ставка платы за потребление холодной воды, руб./м</w:t>
            </w:r>
            <w:r>
              <w:rPr>
                <w:sz w:val="16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AC76A5" w:rsidTr="0099614A">
        <w:trPr>
          <w:trHeight w:val="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A5" w:rsidRDefault="00AC76A5" w:rsidP="00AC76A5">
            <w:pPr>
              <w:rPr>
                <w:b/>
                <w:bCs/>
                <w:sz w:val="16"/>
                <w:szCs w:val="12"/>
                <w:lang w:eastAsia="en-US"/>
              </w:rPr>
            </w:pPr>
          </w:p>
        </w:tc>
        <w:tc>
          <w:tcPr>
            <w:tcW w:w="1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A5" w:rsidRDefault="00AC76A5" w:rsidP="00AC76A5">
            <w:pPr>
              <w:rPr>
                <w:noProof/>
                <w:sz w:val="16"/>
                <w:szCs w:val="18"/>
                <w:lang w:eastAsia="en-US"/>
              </w:rPr>
            </w:pPr>
            <w:r>
              <w:rPr>
                <w:noProof/>
                <w:sz w:val="16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A5" w:rsidRDefault="00AC76A5" w:rsidP="00AC76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A5" w:rsidRDefault="00AC76A5" w:rsidP="00AC76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A5" w:rsidRDefault="00AC76A5" w:rsidP="00AC76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A5" w:rsidRDefault="00AC76A5" w:rsidP="00AC76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A5" w:rsidRDefault="00AC76A5" w:rsidP="00AC76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A5" w:rsidRDefault="00AC76A5" w:rsidP="00AC76A5">
            <w:pPr>
              <w:rPr>
                <w:sz w:val="18"/>
                <w:szCs w:val="18"/>
                <w:lang w:eastAsia="en-US"/>
              </w:rPr>
            </w:pPr>
          </w:p>
        </w:tc>
      </w:tr>
      <w:tr w:rsidR="00AC76A5" w:rsidTr="0099614A">
        <w:trPr>
          <w:trHeight w:val="13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A5" w:rsidRDefault="00AC76A5" w:rsidP="00AC76A5">
            <w:pPr>
              <w:jc w:val="center"/>
              <w:rPr>
                <w:b/>
                <w:bCs/>
                <w:sz w:val="16"/>
                <w:szCs w:val="12"/>
                <w:lang w:eastAsia="en-US"/>
              </w:rPr>
            </w:pPr>
            <w:r>
              <w:rPr>
                <w:b/>
                <w:bCs/>
                <w:sz w:val="16"/>
                <w:szCs w:val="12"/>
                <w:lang w:eastAsia="en-US"/>
              </w:rPr>
              <w:t>3.3.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A5" w:rsidRDefault="00AC76A5" w:rsidP="00AC76A5">
            <w:pPr>
              <w:rPr>
                <w:noProof/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Ставка платы за содержание системы холодного водоснабжения, тыс. руб. мес./м</w:t>
            </w:r>
            <w:r>
              <w:rPr>
                <w:sz w:val="16"/>
                <w:szCs w:val="18"/>
                <w:vertAlign w:val="superscript"/>
                <w:lang w:eastAsia="en-US"/>
              </w:rPr>
              <w:t>3</w:t>
            </w:r>
            <w:r>
              <w:rPr>
                <w:sz w:val="16"/>
                <w:szCs w:val="18"/>
                <w:lang w:eastAsia="en-US"/>
              </w:rPr>
              <w:t xml:space="preserve"> в час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6A5" w:rsidRDefault="00AC76A5" w:rsidP="00AC76A5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2,56529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AC76A5" w:rsidTr="0099614A">
        <w:trPr>
          <w:trHeight w:val="134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A5" w:rsidRDefault="00AC76A5" w:rsidP="00AC76A5">
            <w:pPr>
              <w:jc w:val="center"/>
              <w:rPr>
                <w:b/>
                <w:bCs/>
                <w:sz w:val="16"/>
                <w:szCs w:val="12"/>
                <w:lang w:eastAsia="en-US"/>
              </w:rPr>
            </w:pPr>
            <w:r>
              <w:rPr>
                <w:b/>
                <w:bCs/>
                <w:sz w:val="16"/>
                <w:szCs w:val="12"/>
                <w:lang w:eastAsia="en-US"/>
              </w:rPr>
              <w:t>3.4.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76A5" w:rsidRDefault="00AC76A5" w:rsidP="00AC76A5">
            <w:pPr>
              <w:rPr>
                <w:noProof/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Ставка платы за содержание системы холодного водоснабжения, тыс. руб. мес./м</w:t>
            </w:r>
            <w:r>
              <w:rPr>
                <w:sz w:val="16"/>
                <w:szCs w:val="18"/>
                <w:vertAlign w:val="superscript"/>
                <w:lang w:eastAsia="en-US"/>
              </w:rPr>
              <w:t>3</w:t>
            </w:r>
            <w:r>
              <w:rPr>
                <w:sz w:val="16"/>
                <w:szCs w:val="18"/>
                <w:lang w:eastAsia="en-US"/>
              </w:rPr>
              <w:t xml:space="preserve"> в час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6A5" w:rsidRDefault="00AC76A5" w:rsidP="00AC76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AC76A5" w:rsidTr="0099614A">
        <w:trPr>
          <w:trHeight w:val="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A5" w:rsidRDefault="00AC76A5" w:rsidP="00AC76A5">
            <w:pPr>
              <w:rPr>
                <w:b/>
                <w:bCs/>
                <w:sz w:val="16"/>
                <w:szCs w:val="12"/>
                <w:lang w:eastAsia="en-US"/>
              </w:rPr>
            </w:pPr>
          </w:p>
        </w:tc>
        <w:tc>
          <w:tcPr>
            <w:tcW w:w="1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A5" w:rsidRDefault="00AC76A5" w:rsidP="00AC76A5">
            <w:pPr>
              <w:rPr>
                <w:noProof/>
                <w:sz w:val="16"/>
                <w:szCs w:val="18"/>
                <w:lang w:eastAsia="en-US"/>
              </w:rPr>
            </w:pPr>
            <w:r>
              <w:rPr>
                <w:noProof/>
                <w:sz w:val="16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A5" w:rsidRDefault="00AC76A5" w:rsidP="00AC76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A5" w:rsidRDefault="00AC76A5" w:rsidP="00AC76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A5" w:rsidRDefault="00AC76A5" w:rsidP="00AC76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A5" w:rsidRDefault="00AC76A5" w:rsidP="00AC76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A5" w:rsidRDefault="00AC76A5" w:rsidP="00AC76A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A5" w:rsidRDefault="00AC76A5" w:rsidP="00AC76A5">
            <w:pPr>
              <w:rPr>
                <w:sz w:val="18"/>
                <w:szCs w:val="18"/>
                <w:lang w:eastAsia="en-US"/>
              </w:rPr>
            </w:pPr>
          </w:p>
        </w:tc>
      </w:tr>
    </w:tbl>
    <w:p w:rsidR="00B60BA7" w:rsidRDefault="00B60BA7" w:rsidP="00B60BA7">
      <w:pPr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B60BA7" w:rsidRPr="00B60BA7" w:rsidRDefault="00B60BA7" w:rsidP="00B60BA7">
      <w:pPr>
        <w:spacing w:line="276" w:lineRule="auto"/>
        <w:jc w:val="both"/>
        <w:rPr>
          <w:szCs w:val="28"/>
        </w:rPr>
      </w:pPr>
      <w:r w:rsidRPr="00B60BA7">
        <w:rPr>
          <w:b/>
          <w:i/>
          <w:szCs w:val="28"/>
        </w:rPr>
        <w:t>1.2.</w:t>
      </w:r>
      <w:r w:rsidRPr="00B60BA7">
        <w:rPr>
          <w:szCs w:val="28"/>
        </w:rPr>
        <w:t xml:space="preserve"> Таблицу пункта 3 решения изложить в следующей редакции:</w:t>
      </w:r>
    </w:p>
    <w:p w:rsidR="00B60BA7" w:rsidRPr="00B60BA7" w:rsidRDefault="00B60BA7" w:rsidP="00B60BA7">
      <w:pPr>
        <w:spacing w:line="276" w:lineRule="auto"/>
        <w:jc w:val="both"/>
        <w:rPr>
          <w:szCs w:val="28"/>
        </w:rPr>
      </w:pPr>
      <w:r w:rsidRPr="00B60BA7">
        <w:rPr>
          <w:szCs w:val="28"/>
        </w:rPr>
        <w:t>«</w:t>
      </w:r>
    </w:p>
    <w:tbl>
      <w:tblPr>
        <w:tblW w:w="501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2"/>
        <w:gridCol w:w="1798"/>
        <w:gridCol w:w="749"/>
        <w:gridCol w:w="808"/>
        <w:gridCol w:w="748"/>
        <w:gridCol w:w="808"/>
        <w:gridCol w:w="748"/>
        <w:gridCol w:w="808"/>
        <w:gridCol w:w="748"/>
        <w:gridCol w:w="808"/>
        <w:gridCol w:w="748"/>
        <w:gridCol w:w="806"/>
      </w:tblGrid>
      <w:tr w:rsidR="006C22C2" w:rsidTr="00D8790A">
        <w:trPr>
          <w:trHeight w:val="281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C2" w:rsidRDefault="006C22C2" w:rsidP="006C22C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№ 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п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C2" w:rsidRDefault="006C22C2" w:rsidP="006C22C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Тарифы в сфере водоотведения </w:t>
            </w:r>
          </w:p>
        </w:tc>
        <w:tc>
          <w:tcPr>
            <w:tcW w:w="38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C2" w:rsidRDefault="006C22C2" w:rsidP="006C22C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Периоды регулирования</w:t>
            </w:r>
          </w:p>
        </w:tc>
      </w:tr>
      <w:tr w:rsidR="006C22C2" w:rsidTr="00D8790A">
        <w:trPr>
          <w:cantSplit/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C2" w:rsidRDefault="006C22C2" w:rsidP="006C22C2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C2" w:rsidRDefault="006C22C2" w:rsidP="006C22C2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C2" w:rsidRDefault="006C22C2" w:rsidP="006C22C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2018 год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C2" w:rsidRDefault="006C22C2" w:rsidP="006C22C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C2" w:rsidRDefault="006C22C2" w:rsidP="006C22C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C2" w:rsidRDefault="006C22C2" w:rsidP="006C22C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C2" w:rsidRDefault="006C22C2" w:rsidP="006C22C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2022 год</w:t>
            </w:r>
          </w:p>
        </w:tc>
      </w:tr>
      <w:tr w:rsidR="006C22C2" w:rsidTr="00D8790A">
        <w:trPr>
          <w:cantSplit/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C2" w:rsidRDefault="006C22C2" w:rsidP="006C22C2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C2" w:rsidRDefault="006C22C2" w:rsidP="006C22C2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C2" w:rsidRDefault="006C22C2" w:rsidP="006C22C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С 1 января по 30 июня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C2" w:rsidRDefault="006C22C2" w:rsidP="006C22C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С 1 июля по 31 декабря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C2" w:rsidRDefault="006C22C2" w:rsidP="006C22C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С 1 января по 30 июня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C2" w:rsidRDefault="006C22C2" w:rsidP="006C22C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С 1 июля по 31 декабря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C2" w:rsidRDefault="006C22C2" w:rsidP="006C22C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С 1 января по 30 июня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C2" w:rsidRDefault="006C22C2" w:rsidP="006C22C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С 1 июля по 31 декабря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C2" w:rsidRDefault="006C22C2" w:rsidP="006C22C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С 1 января по 30 июня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C2" w:rsidRDefault="006C22C2" w:rsidP="006C22C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С 1 июля по 31 декабря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C2" w:rsidRDefault="006C22C2" w:rsidP="006C22C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С 1 января по 30 июня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C2" w:rsidRDefault="006C22C2" w:rsidP="006C22C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С 1 июля по 31 декабря </w:t>
            </w:r>
          </w:p>
        </w:tc>
      </w:tr>
      <w:tr w:rsidR="00D8790A" w:rsidTr="00D8790A">
        <w:trPr>
          <w:trHeight w:val="133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0A" w:rsidRDefault="00D8790A" w:rsidP="006C22C2">
            <w:pPr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>
              <w:rPr>
                <w:b/>
                <w:bCs/>
                <w:sz w:val="12"/>
                <w:szCs w:val="12"/>
                <w:lang w:eastAsia="en-US"/>
              </w:rPr>
              <w:t>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0A" w:rsidRDefault="00D8790A" w:rsidP="006C22C2">
            <w:pPr>
              <w:rPr>
                <w:noProof/>
                <w:sz w:val="16"/>
                <w:szCs w:val="16"/>
                <w:vertAlign w:val="superscript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Жидкие бытовые отходы, руб./м</w:t>
            </w:r>
            <w:r>
              <w:rPr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3,81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3,96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3,96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4,28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4,28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4,98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4,98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5,18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90A" w:rsidRDefault="00AC76A5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5,18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90A" w:rsidRDefault="00AC76A5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5,41</w:t>
            </w:r>
          </w:p>
        </w:tc>
      </w:tr>
      <w:tr w:rsidR="00D8790A" w:rsidTr="00D8790A">
        <w:trPr>
          <w:trHeight w:val="133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0A" w:rsidRDefault="00D8790A" w:rsidP="006C22C2">
            <w:pPr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>
              <w:rPr>
                <w:b/>
                <w:bCs/>
                <w:sz w:val="12"/>
                <w:szCs w:val="12"/>
                <w:lang w:eastAsia="en-US"/>
              </w:rPr>
              <w:t>2.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790A" w:rsidRDefault="00D8790A" w:rsidP="006C22C2">
            <w:pPr>
              <w:rPr>
                <w:noProof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Жидкие бытовые отходы, руб./м</w:t>
            </w:r>
            <w:r>
              <w:rPr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D8790A" w:rsidTr="0099614A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b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0A" w:rsidRDefault="00D8790A" w:rsidP="006C22C2">
            <w:pPr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Население (с учетом НДС)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sz w:val="16"/>
                <w:szCs w:val="16"/>
                <w:lang w:eastAsia="en-US"/>
              </w:rPr>
            </w:pPr>
          </w:p>
        </w:tc>
      </w:tr>
      <w:tr w:rsidR="00D8790A" w:rsidTr="00D8790A">
        <w:trPr>
          <w:trHeight w:val="13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0A" w:rsidRDefault="00D8790A" w:rsidP="006C22C2">
            <w:pPr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>
              <w:rPr>
                <w:b/>
                <w:bCs/>
                <w:sz w:val="12"/>
                <w:szCs w:val="12"/>
                <w:lang w:val="en-US" w:eastAsia="en-US"/>
              </w:rPr>
              <w:t>3</w:t>
            </w:r>
            <w:r>
              <w:rPr>
                <w:b/>
                <w:bCs/>
                <w:sz w:val="12"/>
                <w:szCs w:val="12"/>
                <w:lang w:eastAsia="en-US"/>
              </w:rPr>
              <w:t>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0A" w:rsidRDefault="00D8790A" w:rsidP="006C22C2">
            <w:pPr>
              <w:rPr>
                <w:noProof/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 xml:space="preserve">Хозяйственно-бытовые сточные воды, отводимые товариществами собственников жилья, жилищно-строительными, жилищными и иными специализированными потребительскими кооперативами, управляющими организациями и другими лицами, осуществляющими деятельность по управлению многоквартирными домами, жителями индивидуальных жилых домов и </w:t>
            </w:r>
            <w:r>
              <w:rPr>
                <w:sz w:val="16"/>
                <w:szCs w:val="16"/>
                <w:lang w:eastAsia="en-US"/>
              </w:rPr>
              <w:lastRenderedPageBreak/>
              <w:t>другими абонентами, отводящими преимущественно сточные воды, связанные с хозяйственно-бытовой деятельностью, в отношении которых не устанавливаются нормативы водоотведения (сброса) по составу сточных вод, нормативы допустимых сбросов абонентов, руб./м</w:t>
            </w:r>
            <w:r>
              <w:rPr>
                <w:sz w:val="16"/>
                <w:szCs w:val="16"/>
                <w:vertAlign w:val="superscript"/>
                <w:lang w:eastAsia="en-US"/>
              </w:rPr>
              <w:t>3</w:t>
            </w:r>
            <w:proofErr w:type="gram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D8790A" w:rsidTr="00D8790A">
        <w:trPr>
          <w:trHeight w:val="132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0A" w:rsidRDefault="00D8790A" w:rsidP="006C22C2">
            <w:pPr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>
              <w:rPr>
                <w:b/>
                <w:bCs/>
                <w:sz w:val="12"/>
                <w:szCs w:val="12"/>
                <w:lang w:eastAsia="en-US"/>
              </w:rPr>
              <w:lastRenderedPageBreak/>
              <w:t>4.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790A" w:rsidRDefault="00D8790A" w:rsidP="006C22C2">
            <w:pPr>
              <w:rPr>
                <w:noProof/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Хозяйственно-бытовые сточные воды, отводимые товариществами собственников жилья, жилищно-строительными, жилищными и иными специализированными потребительскими кооперативами, управляющими организациями и другими лицами, осуществляющими деятельность по управлению многоквартирными домами, жителями индивидуальных жилых домов и другими абонентами, отводящими преимущественно сточные воды, связанные с хозяйственно-бытовой деятельностью, в отношении которых не устанавливаются нормативы водоотведения (сброса) по составу сточных вод, нормативы допустимых сбросов абонентов, руб./м</w:t>
            </w:r>
            <w:r>
              <w:rPr>
                <w:sz w:val="16"/>
                <w:szCs w:val="16"/>
                <w:vertAlign w:val="superscript"/>
                <w:lang w:eastAsia="en-US"/>
              </w:rPr>
              <w:t>3</w:t>
            </w:r>
            <w:proofErr w:type="gramEnd"/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13,63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14,16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14,40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15,55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15,55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18,10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18,10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19,82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90A" w:rsidRDefault="00AC76A5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19,82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90A" w:rsidRDefault="00AC76A5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20,69</w:t>
            </w:r>
          </w:p>
        </w:tc>
      </w:tr>
      <w:tr w:rsidR="00D8790A" w:rsidTr="009815BA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b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0A" w:rsidRDefault="00D8790A" w:rsidP="006C22C2">
            <w:pPr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Население (с учетом НДС)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90A" w:rsidRDefault="00D8790A" w:rsidP="006C22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90A" w:rsidRDefault="00D8790A" w:rsidP="006C22C2">
            <w:pPr>
              <w:rPr>
                <w:sz w:val="16"/>
                <w:szCs w:val="16"/>
                <w:lang w:eastAsia="en-US"/>
              </w:rPr>
            </w:pPr>
          </w:p>
        </w:tc>
      </w:tr>
      <w:tr w:rsidR="00D8790A" w:rsidTr="00D8790A">
        <w:trPr>
          <w:trHeight w:val="13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790A" w:rsidRDefault="00D8790A" w:rsidP="006C22C2">
            <w:pPr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>
              <w:rPr>
                <w:b/>
                <w:bCs/>
                <w:sz w:val="12"/>
                <w:szCs w:val="12"/>
                <w:lang w:eastAsia="en-US"/>
              </w:rPr>
              <w:t>5.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790A" w:rsidRDefault="00D8790A" w:rsidP="006C22C2">
            <w:pPr>
              <w:rPr>
                <w:noProof/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 xml:space="preserve">Хозяйственно-бытовые сточные воды, отводимые товариществами собственников жилья, жилищно-строительными, жилищными и иными специализированными потребительскими кооперативами, управляющими организациями и другими лицами, осуществляющими деятельность по управлению многоквартирными домами, жителями индивидуальных жилых домов и другими абонентами, отводящими преимущественно сточные воды, связанные с </w:t>
            </w:r>
            <w:r>
              <w:rPr>
                <w:sz w:val="16"/>
                <w:szCs w:val="16"/>
                <w:lang w:eastAsia="en-US"/>
              </w:rPr>
              <w:lastRenderedPageBreak/>
              <w:t xml:space="preserve">хозяйственно-бытовой деятельностью, в отношении которых не устанавливаются нормативы водоотведения (сброса) по составу сточных вод, нормативы допустимых сбросов абонентов </w:t>
            </w:r>
            <w:proofErr w:type="spellStart"/>
            <w:r>
              <w:rPr>
                <w:sz w:val="16"/>
                <w:szCs w:val="16"/>
                <w:lang w:eastAsia="en-US"/>
              </w:rPr>
              <w:t>Кстовского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муниципального района Нижегородской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области, </w:t>
            </w:r>
            <w:proofErr w:type="gramStart"/>
            <w:r>
              <w:rPr>
                <w:sz w:val="16"/>
                <w:szCs w:val="16"/>
                <w:lang w:eastAsia="en-US"/>
              </w:rPr>
              <w:t>подключенных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к централизованной системе водоотведения городского округа город Нижний Новгород, руб./м</w:t>
            </w:r>
            <w:r>
              <w:rPr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8790A" w:rsidTr="00D8790A">
        <w:trPr>
          <w:trHeight w:val="13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0A" w:rsidRDefault="00D8790A" w:rsidP="006C22C2">
            <w:pPr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0A" w:rsidRDefault="00D8790A" w:rsidP="006C22C2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Население (с учетом НДС)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13,63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14,16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14,40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15,55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15,55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16,17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16,17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16,82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90A" w:rsidRDefault="00AC76A5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16,82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90A" w:rsidRDefault="00AC76A5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17,55</w:t>
            </w:r>
          </w:p>
        </w:tc>
      </w:tr>
      <w:tr w:rsidR="00D8790A" w:rsidTr="00D8790A">
        <w:trPr>
          <w:trHeight w:val="13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0A" w:rsidRDefault="00D8790A" w:rsidP="006C22C2">
            <w:pPr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>
              <w:rPr>
                <w:b/>
                <w:bCs/>
                <w:sz w:val="12"/>
                <w:szCs w:val="12"/>
                <w:lang w:eastAsia="en-US"/>
              </w:rPr>
              <w:t>6.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0A" w:rsidRDefault="00D8790A" w:rsidP="006C22C2">
            <w:pPr>
              <w:rPr>
                <w:noProof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Сточные воды, отводимые абонентами, для объектов которых устанавливаются нормативы водоотведения (сброса) по составу сточных вод, нормативы допустимых сбросов абонентов, руб./м</w:t>
            </w:r>
            <w:r>
              <w:rPr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17,30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17,97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17,97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19,42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19,42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22,60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22,60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23,50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90A" w:rsidRDefault="00AC76A5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23,50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90A" w:rsidRDefault="00AC76A5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24,53</w:t>
            </w:r>
          </w:p>
        </w:tc>
      </w:tr>
      <w:tr w:rsidR="00D8790A" w:rsidTr="00D8790A">
        <w:trPr>
          <w:trHeight w:val="132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0A" w:rsidRDefault="00D8790A" w:rsidP="006C22C2">
            <w:pPr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>
              <w:rPr>
                <w:b/>
                <w:bCs/>
                <w:sz w:val="12"/>
                <w:szCs w:val="12"/>
                <w:lang w:eastAsia="en-US"/>
              </w:rPr>
              <w:t>7.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790A" w:rsidRDefault="00D8790A" w:rsidP="006C22C2">
            <w:pPr>
              <w:rPr>
                <w:noProof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Сточные воды, отводимые абонентами, для объектов которых устанавливаются нормативы водоотведения (сброса) по составу сточных вод, нормативы допустимых сбросов абонентов, руб./м</w:t>
            </w:r>
            <w:r>
              <w:rPr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D8790A" w:rsidTr="0099614A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b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0A" w:rsidRDefault="00D8790A" w:rsidP="006C22C2">
            <w:pPr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Население (с учетом НДС)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sz w:val="16"/>
                <w:szCs w:val="16"/>
                <w:lang w:eastAsia="en-US"/>
              </w:rPr>
            </w:pPr>
          </w:p>
        </w:tc>
      </w:tr>
      <w:tr w:rsidR="00D8790A" w:rsidTr="00D8790A">
        <w:trPr>
          <w:trHeight w:val="13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0A" w:rsidRDefault="00D8790A" w:rsidP="006C22C2">
            <w:pPr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>
              <w:rPr>
                <w:b/>
                <w:bCs/>
                <w:sz w:val="12"/>
                <w:szCs w:val="12"/>
                <w:lang w:eastAsia="en-US"/>
              </w:rPr>
              <w:t>8.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0A" w:rsidRDefault="00D8790A" w:rsidP="006C22C2">
            <w:pPr>
              <w:rPr>
                <w:noProof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Сточные воды, отводимые иными абонентами, руб./м</w:t>
            </w:r>
            <w:r>
              <w:rPr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15,49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16,09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16,09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17,39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17,39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20,24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20,24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21,05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90A" w:rsidRDefault="00AC76A5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21,05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90A" w:rsidRDefault="00AC76A5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21,98</w:t>
            </w:r>
          </w:p>
        </w:tc>
      </w:tr>
      <w:tr w:rsidR="00D8790A" w:rsidTr="00D8790A">
        <w:trPr>
          <w:trHeight w:val="132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0A" w:rsidRDefault="00D8790A" w:rsidP="006C22C2">
            <w:pPr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>
              <w:rPr>
                <w:b/>
                <w:bCs/>
                <w:sz w:val="12"/>
                <w:szCs w:val="12"/>
                <w:lang w:eastAsia="en-US"/>
              </w:rPr>
              <w:t>9.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790A" w:rsidRDefault="00D8790A" w:rsidP="006C22C2">
            <w:pPr>
              <w:rPr>
                <w:noProof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Сточные воды, отводимые иными абонентами, руб./м</w:t>
            </w:r>
            <w:r>
              <w:rPr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90A" w:rsidRDefault="00D8790A" w:rsidP="006C22C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D8790A" w:rsidTr="0099614A">
        <w:trPr>
          <w:trHeight w:val="5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b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0A" w:rsidRDefault="00D8790A" w:rsidP="006C22C2">
            <w:pPr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Население (с учетом НДС)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0A" w:rsidRDefault="00D8790A" w:rsidP="006C22C2">
            <w:pPr>
              <w:rPr>
                <w:sz w:val="16"/>
                <w:szCs w:val="16"/>
                <w:lang w:eastAsia="en-US"/>
              </w:rPr>
            </w:pPr>
          </w:p>
        </w:tc>
      </w:tr>
    </w:tbl>
    <w:p w:rsidR="00B60BA7" w:rsidRPr="00B60BA7" w:rsidRDefault="00B60BA7" w:rsidP="00B60BA7">
      <w:pPr>
        <w:spacing w:line="276" w:lineRule="auto"/>
        <w:jc w:val="right"/>
        <w:rPr>
          <w:szCs w:val="28"/>
        </w:rPr>
      </w:pPr>
      <w:r w:rsidRPr="00B60BA7">
        <w:rPr>
          <w:szCs w:val="28"/>
        </w:rPr>
        <w:t>».</w:t>
      </w:r>
    </w:p>
    <w:p w:rsidR="00B60BA7" w:rsidRPr="00B60BA7" w:rsidRDefault="00B60BA7" w:rsidP="00B60BA7">
      <w:pPr>
        <w:spacing w:line="276" w:lineRule="auto"/>
        <w:jc w:val="both"/>
        <w:rPr>
          <w:szCs w:val="28"/>
        </w:rPr>
      </w:pPr>
      <w:r w:rsidRPr="00B60BA7">
        <w:rPr>
          <w:b/>
          <w:i/>
          <w:szCs w:val="28"/>
        </w:rPr>
        <w:t>1.3.</w:t>
      </w:r>
      <w:r w:rsidRPr="00B60BA7">
        <w:rPr>
          <w:szCs w:val="28"/>
        </w:rPr>
        <w:t xml:space="preserve"> Приложения 1, 2 к решению изложить в новой редакции согласно Приложениям 1, 2 к настоящему решению.</w:t>
      </w:r>
    </w:p>
    <w:p w:rsidR="00B60BA7" w:rsidRPr="00B60BA7" w:rsidRDefault="00B60BA7" w:rsidP="00B60BA7">
      <w:pPr>
        <w:spacing w:line="276" w:lineRule="auto"/>
        <w:ind w:firstLine="708"/>
        <w:jc w:val="both"/>
        <w:rPr>
          <w:szCs w:val="28"/>
        </w:rPr>
      </w:pPr>
      <w:r w:rsidRPr="00B60BA7">
        <w:rPr>
          <w:b/>
          <w:szCs w:val="28"/>
        </w:rPr>
        <w:t xml:space="preserve">2. </w:t>
      </w:r>
      <w:r w:rsidRPr="00B60BA7">
        <w:rPr>
          <w:szCs w:val="28"/>
        </w:rPr>
        <w:t>Настоящее решение вступает в силу с 1 января 202</w:t>
      </w:r>
      <w:r w:rsidR="00AE5150">
        <w:rPr>
          <w:szCs w:val="28"/>
        </w:rPr>
        <w:t>2</w:t>
      </w:r>
      <w:r w:rsidRPr="00B60BA7">
        <w:rPr>
          <w:szCs w:val="28"/>
        </w:rPr>
        <w:t xml:space="preserve"> г.</w:t>
      </w:r>
    </w:p>
    <w:p w:rsidR="00DB1F8F" w:rsidRPr="00B60BA7" w:rsidRDefault="00DB1F8F" w:rsidP="006C22C2">
      <w:pPr>
        <w:ind w:firstLine="720"/>
        <w:jc w:val="both"/>
        <w:rPr>
          <w:szCs w:val="28"/>
        </w:rPr>
      </w:pPr>
    </w:p>
    <w:p w:rsidR="00C66422" w:rsidRDefault="00C66422" w:rsidP="006C22C2">
      <w:pPr>
        <w:autoSpaceDE w:val="0"/>
        <w:autoSpaceDN w:val="0"/>
        <w:adjustRightInd w:val="0"/>
        <w:ind w:firstLine="708"/>
        <w:jc w:val="both"/>
        <w:rPr>
          <w:szCs w:val="24"/>
        </w:rPr>
      </w:pPr>
    </w:p>
    <w:p w:rsidR="006C22C2" w:rsidRPr="006D5477" w:rsidRDefault="006C22C2" w:rsidP="006C22C2">
      <w:pPr>
        <w:autoSpaceDE w:val="0"/>
        <w:autoSpaceDN w:val="0"/>
        <w:adjustRightInd w:val="0"/>
        <w:ind w:firstLine="708"/>
        <w:jc w:val="both"/>
        <w:rPr>
          <w:szCs w:val="24"/>
        </w:rPr>
      </w:pPr>
    </w:p>
    <w:p w:rsidR="00C66422" w:rsidRDefault="003F7CA5" w:rsidP="0004492E">
      <w:pPr>
        <w:tabs>
          <w:tab w:val="left" w:pos="1897"/>
        </w:tabs>
        <w:spacing w:line="276" w:lineRule="auto"/>
        <w:rPr>
          <w:szCs w:val="28"/>
        </w:rPr>
      </w:pPr>
      <w:r w:rsidRPr="003F7CA5">
        <w:rPr>
          <w:szCs w:val="28"/>
        </w:rPr>
        <w:t>Руково</w:t>
      </w:r>
      <w:r w:rsidR="00646F04">
        <w:rPr>
          <w:szCs w:val="28"/>
        </w:rPr>
        <w:t>дитель службы</w:t>
      </w:r>
      <w:r w:rsidR="00646F04">
        <w:rPr>
          <w:szCs w:val="28"/>
        </w:rPr>
        <w:tab/>
      </w:r>
      <w:r w:rsidR="00646F04">
        <w:rPr>
          <w:szCs w:val="28"/>
        </w:rPr>
        <w:tab/>
      </w:r>
      <w:r w:rsidR="00646F04">
        <w:rPr>
          <w:szCs w:val="28"/>
        </w:rPr>
        <w:tab/>
      </w:r>
      <w:r w:rsidR="00646F04">
        <w:rPr>
          <w:szCs w:val="28"/>
        </w:rPr>
        <w:tab/>
      </w:r>
      <w:r w:rsidR="00646F04">
        <w:rPr>
          <w:szCs w:val="28"/>
        </w:rPr>
        <w:tab/>
      </w:r>
      <w:r w:rsidR="00646F04">
        <w:rPr>
          <w:szCs w:val="28"/>
        </w:rPr>
        <w:tab/>
      </w:r>
      <w:r w:rsidR="00646F04">
        <w:rPr>
          <w:szCs w:val="28"/>
        </w:rPr>
        <w:tab/>
        <w:t xml:space="preserve">         </w:t>
      </w:r>
      <w:r w:rsidRPr="003F7CA5">
        <w:rPr>
          <w:szCs w:val="28"/>
        </w:rPr>
        <w:t xml:space="preserve">  </w:t>
      </w:r>
      <w:r w:rsidR="00646F04">
        <w:rPr>
          <w:szCs w:val="28"/>
        </w:rPr>
        <w:t>Ю.Л. Алешина</w:t>
      </w:r>
    </w:p>
    <w:tbl>
      <w:tblPr>
        <w:tblpPr w:leftFromText="180" w:rightFromText="180" w:vertAnchor="text" w:tblpY="1"/>
        <w:tblOverlap w:val="never"/>
        <w:tblW w:w="10162" w:type="dxa"/>
        <w:tblLook w:val="04A0"/>
      </w:tblPr>
      <w:tblGrid>
        <w:gridCol w:w="528"/>
        <w:gridCol w:w="456"/>
        <w:gridCol w:w="9167"/>
        <w:gridCol w:w="11"/>
      </w:tblGrid>
      <w:tr w:rsidR="005C06DC" w:rsidTr="006627AF">
        <w:trPr>
          <w:gridAfter w:val="1"/>
          <w:wAfter w:w="11" w:type="dxa"/>
        </w:trPr>
        <w:tc>
          <w:tcPr>
            <w:tcW w:w="528" w:type="dxa"/>
          </w:tcPr>
          <w:p w:rsidR="005C06DC" w:rsidRDefault="005C06DC" w:rsidP="006627AF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:rsidR="005C06DC" w:rsidRDefault="005C06DC" w:rsidP="006627AF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:rsidR="00AE5150" w:rsidRDefault="00AE5150" w:rsidP="00C66422">
            <w:pPr>
              <w:spacing w:line="276" w:lineRule="auto"/>
              <w:ind w:left="3552"/>
              <w:jc w:val="center"/>
            </w:pPr>
          </w:p>
          <w:p w:rsidR="00AE5150" w:rsidRDefault="00AE5150" w:rsidP="00C66422">
            <w:pPr>
              <w:spacing w:line="276" w:lineRule="auto"/>
              <w:ind w:left="3552"/>
              <w:jc w:val="center"/>
            </w:pPr>
          </w:p>
          <w:p w:rsidR="00AE5150" w:rsidRDefault="00AE5150" w:rsidP="00C66422">
            <w:pPr>
              <w:spacing w:line="276" w:lineRule="auto"/>
              <w:ind w:left="3552"/>
              <w:jc w:val="center"/>
            </w:pPr>
          </w:p>
          <w:p w:rsidR="005C06DC" w:rsidRDefault="00E81283" w:rsidP="00C66422">
            <w:pPr>
              <w:spacing w:line="276" w:lineRule="auto"/>
              <w:ind w:left="3552"/>
              <w:jc w:val="center"/>
            </w:pPr>
            <w:r>
              <w:lastRenderedPageBreak/>
              <w:t xml:space="preserve">ПРИЛОЖЕНИЕ </w:t>
            </w:r>
            <w:r w:rsidR="0089772A">
              <w:t>1</w:t>
            </w:r>
          </w:p>
          <w:p w:rsidR="005C06DC" w:rsidRDefault="005C06DC" w:rsidP="006627AF">
            <w:pPr>
              <w:ind w:left="3552"/>
              <w:jc w:val="center"/>
            </w:pPr>
            <w:r>
              <w:t xml:space="preserve">к решению региональной службы </w:t>
            </w:r>
            <w:r w:rsidR="005C1C7D">
              <w:br/>
            </w:r>
            <w:r>
              <w:t xml:space="preserve">по тарифам Нижегородской области </w:t>
            </w:r>
          </w:p>
          <w:p w:rsidR="005C06DC" w:rsidRPr="00CB1B90" w:rsidRDefault="005C06DC" w:rsidP="00AE5150">
            <w:pPr>
              <w:ind w:left="3552"/>
              <w:jc w:val="center"/>
              <w:rPr>
                <w:lang w:val="en-US"/>
              </w:rPr>
            </w:pPr>
            <w:r w:rsidRPr="00C66422">
              <w:t xml:space="preserve">от </w:t>
            </w:r>
            <w:r w:rsidR="00D8790A">
              <w:t xml:space="preserve">16 декабря </w:t>
            </w:r>
            <w:r w:rsidR="00AE5150">
              <w:t>2021</w:t>
            </w:r>
            <w:r w:rsidR="00CC03DF" w:rsidRPr="00C66422">
              <w:t xml:space="preserve"> г.</w:t>
            </w:r>
            <w:r w:rsidRPr="00D74902">
              <w:t xml:space="preserve"> №</w:t>
            </w:r>
            <w:r w:rsidR="006B0802" w:rsidRPr="00D74902">
              <w:t xml:space="preserve"> </w:t>
            </w:r>
            <w:r w:rsidR="003C3281">
              <w:t>56/91</w:t>
            </w:r>
          </w:p>
        </w:tc>
      </w:tr>
      <w:tr w:rsidR="00AB760E" w:rsidRPr="006161EA" w:rsidTr="006627AF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10162" w:type="dxa"/>
            <w:gridSpan w:val="4"/>
            <w:hideMark/>
          </w:tcPr>
          <w:p w:rsidR="00C15EF7" w:rsidRDefault="00C15EF7" w:rsidP="006627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61F65" w:rsidRDefault="00461F65" w:rsidP="00C66422">
            <w:pPr>
              <w:ind w:left="4503"/>
              <w:jc w:val="center"/>
            </w:pPr>
            <w:r>
              <w:t>«ПРИЛОЖЕНИЕ 1</w:t>
            </w:r>
          </w:p>
          <w:p w:rsidR="00461F65" w:rsidRDefault="00461F65" w:rsidP="00C66422">
            <w:pPr>
              <w:ind w:left="4503"/>
              <w:jc w:val="center"/>
            </w:pPr>
            <w:r>
              <w:t xml:space="preserve">       к решению региональной службы</w:t>
            </w:r>
          </w:p>
          <w:p w:rsidR="00461F65" w:rsidRDefault="00461F65" w:rsidP="00C66422">
            <w:pPr>
              <w:ind w:left="4503"/>
              <w:jc w:val="center"/>
            </w:pPr>
            <w:r>
              <w:t xml:space="preserve">      по тарифам Нижегородской области</w:t>
            </w:r>
          </w:p>
          <w:p w:rsidR="00461F65" w:rsidRDefault="00C66422" w:rsidP="00C66422">
            <w:pPr>
              <w:widowControl w:val="0"/>
              <w:autoSpaceDE w:val="0"/>
              <w:autoSpaceDN w:val="0"/>
              <w:adjustRightInd w:val="0"/>
              <w:ind w:left="4503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 xml:space="preserve"> </w:t>
            </w:r>
            <w:r w:rsidR="005F6B04" w:rsidRPr="005F6B04">
              <w:rPr>
                <w:bCs/>
              </w:rPr>
              <w:t>от 14 декабря 2017 г. № 65/23</w:t>
            </w:r>
          </w:p>
          <w:p w:rsidR="00461F65" w:rsidRDefault="00461F65" w:rsidP="006627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61F65" w:rsidRPr="00461F65" w:rsidRDefault="00461F65" w:rsidP="00461F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61F65">
              <w:rPr>
                <w:b/>
                <w:sz w:val="24"/>
                <w:szCs w:val="24"/>
              </w:rPr>
              <w:t>ПРОИЗВОДСТВЕННАЯ ПРОГРАММА</w:t>
            </w:r>
          </w:p>
          <w:p w:rsidR="00461F65" w:rsidRDefault="00461F65" w:rsidP="00461F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61F65">
              <w:rPr>
                <w:b/>
                <w:sz w:val="24"/>
                <w:szCs w:val="24"/>
              </w:rPr>
              <w:t>ПО ОКАЗАНИЮ УСЛУГ ХОЛОДНОГО ВОДОСНАБЖЕНИЯ</w:t>
            </w:r>
          </w:p>
          <w:p w:rsidR="00461F65" w:rsidRPr="00C15EF7" w:rsidRDefault="00461F65" w:rsidP="000C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A1039E" w:rsidRDefault="00B17710" w:rsidP="00B20077">
      <w:pPr>
        <w:tabs>
          <w:tab w:val="left" w:pos="1897"/>
        </w:tabs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Период реализации произво</w:t>
      </w:r>
      <w:r w:rsidR="00114A0B">
        <w:rPr>
          <w:sz w:val="24"/>
          <w:szCs w:val="24"/>
          <w:lang w:eastAsia="en-US"/>
        </w:rPr>
        <w:t>дственной программы с 01.</w:t>
      </w:r>
      <w:r w:rsidR="00114A0B" w:rsidRPr="00FA37F8">
        <w:rPr>
          <w:sz w:val="24"/>
          <w:szCs w:val="24"/>
          <w:lang w:eastAsia="en-US"/>
        </w:rPr>
        <w:t>01.201</w:t>
      </w:r>
      <w:r w:rsidR="00461F65">
        <w:rPr>
          <w:sz w:val="24"/>
          <w:szCs w:val="24"/>
          <w:lang w:eastAsia="en-US"/>
        </w:rPr>
        <w:t>8</w:t>
      </w:r>
      <w:r w:rsidRPr="00FA37F8">
        <w:rPr>
          <w:sz w:val="24"/>
          <w:szCs w:val="24"/>
          <w:lang w:eastAsia="en-US"/>
        </w:rPr>
        <w:t xml:space="preserve"> г. по 31.12.2</w:t>
      </w:r>
      <w:r w:rsidR="007B6D9F" w:rsidRPr="00FA37F8">
        <w:rPr>
          <w:sz w:val="24"/>
          <w:szCs w:val="24"/>
          <w:lang w:eastAsia="en-US"/>
        </w:rPr>
        <w:t>0</w:t>
      </w:r>
      <w:r w:rsidR="00F25D50">
        <w:rPr>
          <w:sz w:val="24"/>
          <w:szCs w:val="24"/>
          <w:lang w:eastAsia="en-US"/>
        </w:rPr>
        <w:t>2</w:t>
      </w:r>
      <w:r w:rsidR="00DB1F8F">
        <w:rPr>
          <w:sz w:val="24"/>
          <w:szCs w:val="24"/>
          <w:lang w:eastAsia="en-US"/>
        </w:rPr>
        <w:t>2</w:t>
      </w:r>
      <w:r w:rsidR="007B6D9F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г.</w:t>
      </w:r>
    </w:p>
    <w:tbl>
      <w:tblPr>
        <w:tblW w:w="10707" w:type="dxa"/>
        <w:tblInd w:w="-142" w:type="dxa"/>
        <w:tblLayout w:type="fixed"/>
        <w:tblLook w:val="04A0"/>
      </w:tblPr>
      <w:tblGrid>
        <w:gridCol w:w="3256"/>
        <w:gridCol w:w="1136"/>
        <w:gridCol w:w="1137"/>
        <w:gridCol w:w="576"/>
        <w:gridCol w:w="569"/>
        <w:gridCol w:w="679"/>
        <w:gridCol w:w="444"/>
        <w:gridCol w:w="1004"/>
        <w:gridCol w:w="130"/>
        <w:gridCol w:w="1267"/>
        <w:gridCol w:w="21"/>
        <w:gridCol w:w="374"/>
        <w:gridCol w:w="114"/>
      </w:tblGrid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10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1. Паспорт производственной программы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Наименование регулируемой организации (ИНН)</w:t>
            </w:r>
          </w:p>
        </w:tc>
        <w:tc>
          <w:tcPr>
            <w:tcW w:w="69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tabs>
                <w:tab w:val="left" w:pos="1897"/>
              </w:tabs>
              <w:rPr>
                <w:sz w:val="20"/>
                <w:lang w:eastAsia="en-US"/>
              </w:rPr>
            </w:pPr>
            <w:r w:rsidRPr="00F24B82">
              <w:rPr>
                <w:sz w:val="20"/>
              </w:rPr>
              <w:t xml:space="preserve">АКЦИОНЕРНОЕ ОБЩЕСТВО «НИЖЕГОРОДСКИЙ ВОДОКАНАЛ» </w:t>
            </w:r>
            <w:r w:rsidRPr="00F24B82">
              <w:rPr>
                <w:sz w:val="20"/>
              </w:rPr>
              <w:br/>
              <w:t>(ИНН 5257086827)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 xml:space="preserve">Местонахождение регулируемой организации            </w:t>
            </w:r>
          </w:p>
        </w:tc>
        <w:tc>
          <w:tcPr>
            <w:tcW w:w="69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603950</w:t>
            </w:r>
            <w:r>
              <w:rPr>
                <w:sz w:val="20"/>
              </w:rPr>
              <w:t>,</w:t>
            </w:r>
            <w:r w:rsidRPr="00F24B82">
              <w:rPr>
                <w:sz w:val="20"/>
              </w:rPr>
              <w:t xml:space="preserve"> г. Нижний Новгород, ул. </w:t>
            </w:r>
            <w:proofErr w:type="gramStart"/>
            <w:r w:rsidRPr="00F24B82">
              <w:rPr>
                <w:sz w:val="20"/>
              </w:rPr>
              <w:t>Керченская</w:t>
            </w:r>
            <w:proofErr w:type="gramEnd"/>
            <w:r w:rsidRPr="00F24B82">
              <w:rPr>
                <w:sz w:val="20"/>
              </w:rPr>
              <w:t>, д. 15А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Наименование уполномоченного органа</w:t>
            </w:r>
          </w:p>
        </w:tc>
        <w:tc>
          <w:tcPr>
            <w:tcW w:w="69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 xml:space="preserve">Региональная служба по тарифам Нижегородской области                              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 xml:space="preserve">Местонахождение уполномоченного органа             </w:t>
            </w:r>
          </w:p>
        </w:tc>
        <w:tc>
          <w:tcPr>
            <w:tcW w:w="69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DD1791" w:rsidRDefault="00DD1791" w:rsidP="00261D30">
            <w:r w:rsidRPr="000943FE">
              <w:rPr>
                <w:color w:val="000000"/>
                <w:sz w:val="20"/>
              </w:rPr>
              <w:t>603005, г. Нижний Новгород, Верхне-Волжская наб., д. 8/59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10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2. Объем подачи воды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 xml:space="preserve">Наименование услуги  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2018 год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2019 год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2020 год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2021 год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2022 год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Подано воды всего, тыс. м</w:t>
            </w:r>
            <w:r w:rsidRPr="00F24B82">
              <w:rPr>
                <w:sz w:val="20"/>
                <w:vertAlign w:val="superscript"/>
              </w:rPr>
              <w:t>3</w:t>
            </w:r>
            <w:r w:rsidRPr="00F24B82">
              <w:rPr>
                <w:sz w:val="20"/>
              </w:rPr>
              <w:t xml:space="preserve"> в том числе: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151 606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149 773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144 789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141 628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144 246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из собственных источников (питьевая вода)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130 043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128 204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122 234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121 282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123 479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из собственных источников (техническая вода)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41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47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55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65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58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от других операторов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21 522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21 522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22 500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20 281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20 709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1. Питьевое водоснабжение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151 565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149 726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144 734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141 563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144 188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1.1 Реализация питьевой воды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120 335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117 614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117 822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109 397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106 065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Население: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68 984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69 500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69 300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67 956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69 133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jc w:val="right"/>
              <w:rPr>
                <w:sz w:val="20"/>
              </w:rPr>
            </w:pPr>
            <w:r w:rsidRPr="00F24B82">
              <w:rPr>
                <w:sz w:val="20"/>
              </w:rPr>
              <w:t xml:space="preserve"> городского округа город Нижний Новгород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68 863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67 112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68 232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jc w:val="right"/>
              <w:rPr>
                <w:sz w:val="20"/>
              </w:rPr>
            </w:pPr>
            <w:proofErr w:type="spellStart"/>
            <w:r w:rsidRPr="00F24B82">
              <w:rPr>
                <w:sz w:val="20"/>
              </w:rPr>
              <w:t>Кстовского</w:t>
            </w:r>
            <w:proofErr w:type="spellEnd"/>
            <w:r w:rsidRPr="00F24B82">
              <w:rPr>
                <w:sz w:val="20"/>
              </w:rPr>
              <w:t xml:space="preserve"> муниципального района, </w:t>
            </w:r>
            <w:proofErr w:type="gramStart"/>
            <w:r w:rsidRPr="00F24B82">
              <w:rPr>
                <w:sz w:val="20"/>
              </w:rPr>
              <w:t>подключенных</w:t>
            </w:r>
            <w:proofErr w:type="gramEnd"/>
            <w:r w:rsidRPr="00F24B82">
              <w:rPr>
                <w:sz w:val="20"/>
              </w:rPr>
              <w:t xml:space="preserve"> к централизованной системе городского округа город Нижний Новгород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437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844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901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- бюджетные потребители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4 649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4 506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4 559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4 183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4 378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- прочие потребители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46 702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43 608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43 963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35 865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32 554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- передано на другие территории, дифференцированные по тарифу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1 262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1 393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1.2 Собственное потребление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7 130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8 298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8 316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17 248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23 661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1.3 Потери воды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24 100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23 814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17 334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14 918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14 462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2. Техническое водоснабжение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41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47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55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65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58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- прочим потребителям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41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47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55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65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58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10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 xml:space="preserve">     3. Мероприятия, направленные на осуществление текущей (операционной) деятельности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Наименование мероприятий</w:t>
            </w:r>
          </w:p>
        </w:tc>
        <w:tc>
          <w:tcPr>
            <w:tcW w:w="17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Дата реализации мероприятия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Источник финансирования, тыс. руб.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Всего сумма, тыс. руб.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</w:p>
        </w:tc>
        <w:tc>
          <w:tcPr>
            <w:tcW w:w="17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F24B82">
              <w:rPr>
                <w:sz w:val="20"/>
              </w:rPr>
              <w:t>Себесто-имость</w:t>
            </w:r>
            <w:proofErr w:type="spellEnd"/>
            <w:proofErr w:type="gramEnd"/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Другие источники</w:t>
            </w: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10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2018 год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1. Производственные расходы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01.01.2018   по 31.12.2018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1 712 783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1 712 783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lastRenderedPageBreak/>
              <w:t>2. Административные расходы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01.01.2018   по 31.12.2018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241 443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241 443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3. Сбытовые расходы гарантирующих организаций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01.01.2018   по 31.12.2018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0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0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4. Расходы на амортизацию основных средств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01.01.2018   по 31.12.2018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187 556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187 556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5. Расходы на арендную плату, лизинговые платежи, концессионную плату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01.01.2018   по 31.12.2018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0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0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6. Расходы, связанные с уплатой налогов и сборов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01.01.2018   по 31.12.2018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60 659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60 659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7. Расчетная предпринимательская прибыль гарантирующей организации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01.01.2018   по 31.12.2018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121 820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121 820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Итого на 2018г:</w:t>
            </w:r>
          </w:p>
          <w:p w:rsidR="00DD1791" w:rsidRPr="00F24B82" w:rsidRDefault="00DD1791" w:rsidP="00261D30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2 324 261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2 324 261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10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на 2019 год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1. Производственные расходы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01.01.2019   по 31.12.2019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1 648 035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1 648 035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2. Административные расходы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01.01.2019   по 31.12.2019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247 499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247 499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3. Сбытовые расходы гарантирующих организаций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01.01.2019   по 31.12.2019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0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0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4. Расходы на амортизацию основных средств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01.01.2019   по 31.12.2019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169 633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169 633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5. Расходы на арендную плату, лизинговые платежи, концессионную плату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01.01.2019   по 31.12.2019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0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0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6. Расходы, связанные с уплатой налогов и сборов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01.01.2019   по 31.12.2019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90 740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90 740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7. Расчетная предпринимательская прибыль гарантирующей организации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01.01.2019   по 31.12.2019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124 702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124 702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Итого на 2019г:</w:t>
            </w:r>
          </w:p>
          <w:p w:rsidR="00DD1791" w:rsidRPr="00F24B82" w:rsidRDefault="00DD1791" w:rsidP="00261D30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2 280 609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2 280 609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10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на 2020 год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1. Производственные расходы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01.01.2020   по 31.12.2020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1 643 515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1 643 515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2. Административные расходы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01.01.2020   по 31.12.2020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250 064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250 064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3. Сбытовые расходы гарантирующих организаций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01.01.2020   по 31.12.2020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21 800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21 800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4. Расходы на амортизацию основных средств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01.01.2020   по 31.12.2020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320 211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320 211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5. Расходы на арендную плату, лизинговые платежи, концессионную плату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01.01.2020   по 31.12.2020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0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0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6. Расходы, связанные с уплатой налогов и сборов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01.01.2020   по 31.12.2020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78 098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78 098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7. Расчетная предпринимательская прибыль гарантирующей организации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01.01.2020   по 31.12.2020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134 503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134 503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Итого на 2020г:</w:t>
            </w:r>
          </w:p>
          <w:p w:rsidR="00DD1791" w:rsidRPr="00F24B82" w:rsidRDefault="00DD1791" w:rsidP="00261D30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2 448 191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2 448 191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10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на 2021 год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1. Производственные расходы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01.01.2021   по 31.12.2021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1 653 748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1 653 748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2. Административные расходы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01.01.2021   по 31.12.2021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253 885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253 885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3. Сбытовые расходы гарантирующих организаций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01.01.2021   по 31.12.2021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23 090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23 090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4. Расходы на амортизацию основных средств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01.01.2021   по 31.12.2021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182 694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182 694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5. Расходы на арендную плату, лизинговые платежи, концессионную плату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01.01.2021   по 31.12.2021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3 182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3 182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6. Расходы, связанные с уплатой налогов и сборов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01.01.2021   по 31.12.2021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74 649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74 649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7. Расчетная предпринимательская прибыль гарантирующей организации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01.01.2021   по 31.12.2021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126 040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126 040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lastRenderedPageBreak/>
              <w:t>Итого на 2021г:</w:t>
            </w:r>
          </w:p>
          <w:p w:rsidR="00DD1791" w:rsidRPr="00F24B82" w:rsidRDefault="00DD1791" w:rsidP="00261D30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2 317 288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2 317 288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10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на 2022 год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1. Производственные расходы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01.01.2022   по 31.12.2022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1 747 669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1 747 669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2. Административные расходы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01.01.2022   по 31.12.2022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267 636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267 636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3. Сбытовые расходы гарантирующих организаций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01.01.2022   по 31.12.2022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25 529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25 529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4. Расходы на амортизацию основных средств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01.01.2022   по 31.12.2022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221 719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221 719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5. Расходы на арендную плату, лизинговые платежи, концессионную плату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01.01.2022   по 31.12.2022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9 699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9 699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6. Расходы, связанные с уплатой налогов и сборов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01.01.2022   по 31.12.2022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93 407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93 407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7. Расчетная предпринимательская прибыль гарантирующей организации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01.01.2022   по 31.12.2022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135 682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135 682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Итого на 2022г:</w:t>
            </w:r>
          </w:p>
          <w:p w:rsidR="00DD1791" w:rsidRPr="00F24B82" w:rsidRDefault="00DD1791" w:rsidP="00261D30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2 501 341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2 501 341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Всего на срок реализации программы:</w:t>
            </w:r>
          </w:p>
          <w:p w:rsidR="00DD1791" w:rsidRPr="00F24B82" w:rsidRDefault="00DD1791" w:rsidP="00261D30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11 871 690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11 871 690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10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4. Мероприятия, направленные на поддержание объектов централизованных систем холодного водоснабжения в состоянии, соответствующем установленным требованиям технических регламентов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10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4.1. Перечень мероприятий по ремонту объектов централизованных систем водоснабжения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Наименование мероприятий</w:t>
            </w:r>
          </w:p>
        </w:tc>
        <w:tc>
          <w:tcPr>
            <w:tcW w:w="17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Дата реализации мероприятия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Источник финансирования, тыс. руб.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Всего сумма, тыс. руб.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</w:p>
        </w:tc>
        <w:tc>
          <w:tcPr>
            <w:tcW w:w="17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F24B82">
              <w:rPr>
                <w:sz w:val="20"/>
              </w:rPr>
              <w:t>Себестои-мость</w:t>
            </w:r>
            <w:proofErr w:type="spellEnd"/>
            <w:proofErr w:type="gramEnd"/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Другие источники</w:t>
            </w: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10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2018 год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Капитальный ремонт</w:t>
            </w:r>
          </w:p>
          <w:p w:rsidR="00DD1791" w:rsidRPr="00F24B82" w:rsidRDefault="00DD1791" w:rsidP="00261D30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12 545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12 545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1. Замена запорной арматуры (задвижки)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01.01.2018   по 31.12.2018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11 184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11 184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2. Замена пожарных гидрантов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01.01.2018   по 31.12.2018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628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628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3. Замена водопроводных колонок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01.01.2018   по 31.12.2018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733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733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Текущий ремонт и техническое обслуживание</w:t>
            </w:r>
          </w:p>
          <w:p w:rsidR="00DD1791" w:rsidRPr="00F24B82" w:rsidRDefault="00DD1791" w:rsidP="00261D30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5 843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5 843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4. Сетей водоснабжения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01.01.2018   по 31.12.2018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3 922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3 922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5. ВНС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01.01.2018   по 31.12.2018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1 921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1 921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Итого на 2018г:</w:t>
            </w:r>
          </w:p>
          <w:p w:rsidR="00DD1791" w:rsidRPr="00F24B82" w:rsidRDefault="00DD1791" w:rsidP="00261D30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18 388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18 388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10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на 2019 год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Капитальный ремонт</w:t>
            </w:r>
          </w:p>
          <w:p w:rsidR="00DD1791" w:rsidRPr="00F24B82" w:rsidRDefault="00DD1791" w:rsidP="00261D30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17 732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17 732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1. Замена запорной арматуры (задвижки)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01.01.2019   по 31.12.2019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15 881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15 881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2. Замена пожарных гидрантов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01.01.2019   по 31.12.2019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843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843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3. Замена водопроводных колонок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01.01.2019   по 31.12.2019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1 008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1 008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Текущий ремонт и техническое обслуживание</w:t>
            </w:r>
          </w:p>
          <w:p w:rsidR="00DD1791" w:rsidRPr="00F24B82" w:rsidRDefault="00DD1791" w:rsidP="00261D30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8 035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8 035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4. Сетей водоснабжения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01.01.2019   по 31.12.2019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5 393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5 393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5. ВНС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01.01.2019   по 31.12.2019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2 642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2 642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Итого на 2019г:</w:t>
            </w:r>
          </w:p>
          <w:p w:rsidR="00DD1791" w:rsidRPr="00F24B82" w:rsidRDefault="00DD1791" w:rsidP="00261D30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25 767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25 767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10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на 2020 год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lastRenderedPageBreak/>
              <w:t>Капитальный ремонт</w:t>
            </w:r>
          </w:p>
          <w:p w:rsidR="00DD1791" w:rsidRPr="00F24B82" w:rsidRDefault="00DD1791" w:rsidP="00261D30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17 784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17 784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1. Замена запорной арматуры (задвижки)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01.01.2020   по 31.12.2020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15 928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15 928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2. Замена пожарных гидрантов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01.01.2020   по 31.12.2020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845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845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3. Замена водопроводных колонок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01.01.2020   по 31.12.2020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1 011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1 011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Текущий ремонт и техническое обслуживание</w:t>
            </w:r>
          </w:p>
          <w:p w:rsidR="00DD1791" w:rsidRPr="00F24B82" w:rsidRDefault="00DD1791" w:rsidP="00261D30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8 059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8 059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4. Сетей водоснабжения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01.01.2020   по 31.12.2020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5 409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5 409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5. ВНС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01.01.2020   по 31.12.2020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2 650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2 650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Итого на 2020г:</w:t>
            </w:r>
          </w:p>
          <w:p w:rsidR="00DD1791" w:rsidRPr="00F24B82" w:rsidRDefault="00DD1791" w:rsidP="00261D30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25 843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25 843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10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на 2021 год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Капитальный ремонт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18 055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18 055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1. Замена запорной арматуры (задвижки)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01.01.2021   по 31.12.2021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16 171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16 171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2. Замена пожарных гидрантов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01.01.2021   по 31.12.2021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858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858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3. Замена водопроводных колонок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01.01.2021   по 31.12.2021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1 026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1 026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Текущий ремонт и техническое обслуживание</w:t>
            </w:r>
          </w:p>
          <w:p w:rsidR="00DD1791" w:rsidRPr="00F24B82" w:rsidRDefault="00DD1791" w:rsidP="00261D30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8 181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8 181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4. Сетей водоснабжения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01.01.2021   по 31.12.2021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5 491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5 491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5. ВНС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01.01.2021   по 31.12.2021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2 690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2 690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Итого на 2021г:</w:t>
            </w:r>
          </w:p>
          <w:p w:rsidR="00DD1791" w:rsidRPr="00F24B82" w:rsidRDefault="00DD1791" w:rsidP="00261D30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26 236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26 236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10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на 2022 год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Капитальный ремонт</w:t>
            </w:r>
          </w:p>
          <w:p w:rsidR="00DD1791" w:rsidRPr="00F24B82" w:rsidRDefault="00DD1791" w:rsidP="00261D30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19033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19033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1. Замена запорной арматуры (задвижки)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01.01.2022   по 31.12.2022</w:t>
            </w: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17047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17047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2. Замена пожарных гидрантов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01.01.2022   по 31.12.2022</w:t>
            </w: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904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904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3. Замена водопроводных колонок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01.01.2022   по 31.12.2022</w:t>
            </w: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1082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1082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Текущий ремонт и техническое обслуживание</w:t>
            </w:r>
          </w:p>
          <w:p w:rsidR="00DD1791" w:rsidRPr="00F24B82" w:rsidRDefault="00DD1791" w:rsidP="00261D30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8624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8624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4. Сетей водоснабжения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01.01.2022   по 31.12.2022</w:t>
            </w: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5788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5788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5. ВНС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01.01.2022   по 31.12.2022</w:t>
            </w: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2836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2836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Итого на 2022г:</w:t>
            </w:r>
          </w:p>
          <w:p w:rsidR="00DD1791" w:rsidRPr="00F24B82" w:rsidRDefault="00DD1791" w:rsidP="00261D30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27657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27657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Всего на срок реализации программы:</w:t>
            </w:r>
          </w:p>
          <w:p w:rsidR="00DD1791" w:rsidRPr="00F24B82" w:rsidRDefault="00DD1791" w:rsidP="00261D30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123 891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123 891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10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4.2. Перечень мероприятий, направленных на улучшение качества питьевой воды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Наименование мероприятий</w:t>
            </w:r>
          </w:p>
        </w:tc>
        <w:tc>
          <w:tcPr>
            <w:tcW w:w="17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Дата реализации мероприятия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Источник финансирования,</w:t>
            </w:r>
          </w:p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тыс. руб.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Всего сумма, тыс. руб.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</w:p>
        </w:tc>
        <w:tc>
          <w:tcPr>
            <w:tcW w:w="17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F24B82">
              <w:rPr>
                <w:sz w:val="20"/>
              </w:rPr>
              <w:t>Себестои-мость</w:t>
            </w:r>
            <w:proofErr w:type="spellEnd"/>
            <w:proofErr w:type="gramEnd"/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Другие источники</w:t>
            </w: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10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2018 год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Капитальный ремонт на водопроводных станциях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01.01.2018   по 31.12.2018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22 844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22 844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Текущий ремонт и техническое обслуживание на водопроводных станциях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01.01.2018   по 31.12.2018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10 799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10 799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Итого на 2018г:</w:t>
            </w:r>
          </w:p>
          <w:p w:rsidR="00DD1791" w:rsidRPr="00F24B82" w:rsidRDefault="00DD1791" w:rsidP="00261D30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33 643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33 643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10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lastRenderedPageBreak/>
              <w:t>2019 год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Капитальный ремонт на водопроводных станциях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01.01.2019   по 31.12.2019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34 973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34 973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Текущий ремонт и техническое обслуживание на водопроводных станциях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01.01.2019   по 31.12.2019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11 193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11 193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Итого на 2019г:</w:t>
            </w:r>
          </w:p>
          <w:p w:rsidR="00DD1791" w:rsidRPr="00F24B82" w:rsidRDefault="00DD1791" w:rsidP="00261D30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46 166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46 166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10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2020 год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Капитальный ремонт на водопроводных станциях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01.01.2020   по 31.12.2020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35 076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35 076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Текущий ремонт и техническое обслуживание на водопроводных станциях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01.01.2020   по 31.12.2020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11 226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11 226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Итого на 2020г:</w:t>
            </w:r>
          </w:p>
          <w:p w:rsidR="00DD1791" w:rsidRPr="00F24B82" w:rsidRDefault="00DD1791" w:rsidP="00261D30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46 302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46 302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10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2021 год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Капитальный ремонт на водопроводных станциях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01.01.2021   по 31.12.2021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35 612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35 612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Текущий ремонт и техническое обслуживание на водопроводных станциях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01.01.2021   по 31.12.2021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11 398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11 398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Итого на 2021г:</w:t>
            </w:r>
          </w:p>
          <w:p w:rsidR="00DD1791" w:rsidRPr="00F24B82" w:rsidRDefault="00DD1791" w:rsidP="00261D30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47 010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47 010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10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2022 год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Капитальный ремонт на водопроводных станциях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01.01.2022   по 31.12.2022</w:t>
            </w: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37541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37541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Текущий ремонт и техническое обслуживание на водопроводных станциях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01.01.2022   по 31.12.2022</w:t>
            </w: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12015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12015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Итого на 2022г:</w:t>
            </w:r>
          </w:p>
          <w:p w:rsidR="00DD1791" w:rsidRPr="00F24B82" w:rsidRDefault="00DD1791" w:rsidP="00261D30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49556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49556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Всего на срок реализации программы:</w:t>
            </w:r>
          </w:p>
          <w:p w:rsidR="00DD1791" w:rsidRPr="00F24B82" w:rsidRDefault="00DD1791" w:rsidP="00261D30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222 677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222 677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10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 xml:space="preserve"> 4.3. Перечень мероприятий по энергосбережению и повышению </w:t>
            </w:r>
            <w:proofErr w:type="gramStart"/>
            <w:r w:rsidRPr="00F24B82">
              <w:rPr>
                <w:sz w:val="20"/>
              </w:rPr>
              <w:t>энергетической</w:t>
            </w:r>
            <w:proofErr w:type="gramEnd"/>
            <w:r w:rsidRPr="00F24B82">
              <w:rPr>
                <w:sz w:val="20"/>
              </w:rPr>
              <w:t xml:space="preserve">    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10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 xml:space="preserve">   эффективности, в том числе по снижению потерь воды при транспортировке   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Наименование мероприятий</w:t>
            </w:r>
          </w:p>
        </w:tc>
        <w:tc>
          <w:tcPr>
            <w:tcW w:w="17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Дата реализации мероприятия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Источник финансирования, тыс. руб.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Всего сумма, тыс. руб.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</w:p>
        </w:tc>
        <w:tc>
          <w:tcPr>
            <w:tcW w:w="17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F24B82">
              <w:rPr>
                <w:sz w:val="20"/>
              </w:rPr>
              <w:t>Себестои-мость</w:t>
            </w:r>
            <w:proofErr w:type="spellEnd"/>
            <w:proofErr w:type="gramEnd"/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Другие источники</w:t>
            </w: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10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2018 год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1. Капитальный ремонт водопроводных сетей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01.01.2018   по 31.12.2018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178 421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178 421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2. Капитальный ремонт ВНС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01.01.2018   по 31.12.2018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4 859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4 859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Итого на 2018г:</w:t>
            </w:r>
          </w:p>
          <w:p w:rsidR="00DD1791" w:rsidRPr="00F24B82" w:rsidRDefault="00DD1791" w:rsidP="00261D30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183 280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183 280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10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2019 год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1. Капитальный ремонт водопроводных сетей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01.01.2019   по 31.12.2019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245 495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245 495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2. Капитальный ремонт ВНС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01.01.2019   по 31.12.2019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6 166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6 166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Итого на 2019г:</w:t>
            </w:r>
          </w:p>
          <w:p w:rsidR="00DD1791" w:rsidRPr="00F24B82" w:rsidRDefault="00DD1791" w:rsidP="00261D30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251 661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251 661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10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2020 год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1. Капитальный ремонт водопроводных сетей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01.01.2020   по 31.12.2020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246 220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246 220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2. Капитальный ремонт ВНС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01.01.2020   по 31.12.2020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6 184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6 184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Итого на 2020г:</w:t>
            </w:r>
          </w:p>
          <w:p w:rsidR="00DD1791" w:rsidRPr="00F24B82" w:rsidRDefault="00DD1791" w:rsidP="00261D30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252 404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252 404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10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2021 год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1. Капитальный ремонт водопроводных сетей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01.01.2021   по 31.12.2021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249 982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249 982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2. Капитальный ремонт ВНС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01.01.2021   по 31.12.2021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6 279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6 279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Итого на 2021г:</w:t>
            </w:r>
          </w:p>
          <w:p w:rsidR="00DD1791" w:rsidRPr="00F24B82" w:rsidRDefault="00DD1791" w:rsidP="00261D30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lastRenderedPageBreak/>
              <w:t>256 261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256 261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10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lastRenderedPageBreak/>
              <w:t>2022 год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1. Капитальный ремонт водопроводных сетей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01.01.2022   по 31.12.2022</w:t>
            </w: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263522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263522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2. Капитальный ремонт ВНС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01.01.2022   по 31.12.2022</w:t>
            </w: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6619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6619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Итого на 2022г:</w:t>
            </w:r>
          </w:p>
          <w:p w:rsidR="00DD1791" w:rsidRPr="00F24B82" w:rsidRDefault="00DD1791" w:rsidP="00261D30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270141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270141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Всего на срок реализации программы:</w:t>
            </w:r>
          </w:p>
          <w:p w:rsidR="00DD1791" w:rsidRPr="00F24B82" w:rsidRDefault="00DD1791" w:rsidP="00261D30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1 213 747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1 213 747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10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 xml:space="preserve">4.4. Мероприятия, направленные на повышение качества обслуживания абонентов 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Наименование мероприятий</w:t>
            </w:r>
          </w:p>
        </w:tc>
        <w:tc>
          <w:tcPr>
            <w:tcW w:w="17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Дата реализации мероприятия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Источник финансирования,</w:t>
            </w:r>
          </w:p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тыс. руб.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Всего сумма, тыс. руб.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</w:p>
        </w:tc>
        <w:tc>
          <w:tcPr>
            <w:tcW w:w="17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F24B82">
              <w:rPr>
                <w:sz w:val="20"/>
              </w:rPr>
              <w:t>Себестои-мость</w:t>
            </w:r>
            <w:proofErr w:type="spellEnd"/>
            <w:proofErr w:type="gramEnd"/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Другие источники</w:t>
            </w: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10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2018 год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Капитальный ремонт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Текущий ремонт и техническое обслуживание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jc w:val="right"/>
              <w:rPr>
                <w:sz w:val="20"/>
              </w:rPr>
            </w:pPr>
            <w:r w:rsidRPr="00F24B82">
              <w:rPr>
                <w:sz w:val="20"/>
              </w:rPr>
              <w:t>Итого на 2018г: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10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2019 год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Капитальный ремонт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Текущий ремонт и техническое обслуживание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jc w:val="right"/>
              <w:rPr>
                <w:sz w:val="20"/>
              </w:rPr>
            </w:pPr>
            <w:r w:rsidRPr="00F24B82">
              <w:rPr>
                <w:sz w:val="20"/>
              </w:rPr>
              <w:t>Итого на 2019г: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10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 xml:space="preserve"> 2020 год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Капитальный ремонт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Текущий ремонт и техническое обслуживание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jc w:val="right"/>
              <w:rPr>
                <w:sz w:val="20"/>
              </w:rPr>
            </w:pPr>
            <w:r w:rsidRPr="00F24B82">
              <w:rPr>
                <w:sz w:val="20"/>
              </w:rPr>
              <w:t>Итого на 2020г: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10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 xml:space="preserve"> 2021 год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Капитальный ремонт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Текущий ремонт и техническое обслуживание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jc w:val="right"/>
              <w:rPr>
                <w:sz w:val="20"/>
              </w:rPr>
            </w:pPr>
            <w:r w:rsidRPr="00F24B82">
              <w:rPr>
                <w:sz w:val="20"/>
              </w:rPr>
              <w:t>Итого на 2021г: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10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 xml:space="preserve"> 2022 год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Капитальный ремонт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Текущий ремонт и техническое обслуживание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jc w:val="right"/>
              <w:rPr>
                <w:sz w:val="20"/>
              </w:rPr>
            </w:pPr>
            <w:r w:rsidRPr="00F24B82">
              <w:rPr>
                <w:sz w:val="20"/>
              </w:rPr>
              <w:t xml:space="preserve">Итого на 2022г: 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jc w:val="right"/>
              <w:rPr>
                <w:sz w:val="20"/>
              </w:rPr>
            </w:pPr>
            <w:r w:rsidRPr="00F24B82">
              <w:rPr>
                <w:sz w:val="20"/>
              </w:rPr>
              <w:t>Всего на срок реализации программы: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х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х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х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х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10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5. Показатели надежности, качества и энергетической эффективности объектов централизованных систем водоснабжения</w:t>
            </w:r>
          </w:p>
        </w:tc>
      </w:tr>
      <w:tr w:rsidR="00DD1791" w:rsidRPr="00F24B82" w:rsidTr="00261D30">
        <w:trPr>
          <w:gridAfter w:val="3"/>
          <w:wAfter w:w="509" w:type="dxa"/>
          <w:trHeight w:val="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Наименование показателя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Ед. изм.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2018 год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2019 год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2020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2021 год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2022 год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10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Показатели качества воды</w:t>
            </w:r>
          </w:p>
        </w:tc>
      </w:tr>
      <w:tr w:rsidR="00DD1791" w:rsidRPr="00F24B82" w:rsidTr="00261D30">
        <w:trPr>
          <w:gridAfter w:val="3"/>
          <w:wAfter w:w="509" w:type="dxa"/>
          <w:trHeight w:val="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0</w:t>
            </w:r>
          </w:p>
        </w:tc>
      </w:tr>
      <w:tr w:rsidR="00DD1791" w:rsidRPr="00F24B82" w:rsidTr="00261D30">
        <w:trPr>
          <w:gridAfter w:val="3"/>
          <w:wAfter w:w="509" w:type="dxa"/>
          <w:trHeight w:val="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5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5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10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DD1791" w:rsidRPr="00F24B82" w:rsidTr="00261D30">
        <w:trPr>
          <w:gridAfter w:val="3"/>
          <w:wAfter w:w="509" w:type="dxa"/>
          <w:trHeight w:val="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 xml:space="preserve">Количество перерывов в подаче воды, зафиксированных в местах </w:t>
            </w:r>
            <w:r w:rsidRPr="00F24B82">
              <w:rPr>
                <w:sz w:val="20"/>
              </w:rPr>
              <w:lastRenderedPageBreak/>
              <w:t>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lastRenderedPageBreak/>
              <w:t>ед./</w:t>
            </w:r>
            <w:proofErr w:type="gramStart"/>
            <w:r w:rsidRPr="00F24B82">
              <w:rPr>
                <w:sz w:val="20"/>
              </w:rPr>
              <w:t>км</w:t>
            </w:r>
            <w:proofErr w:type="gramEnd"/>
            <w:r w:rsidRPr="00F24B82">
              <w:rPr>
                <w:sz w:val="20"/>
              </w:rPr>
              <w:t>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0,97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0,97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0,97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0,97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0,97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10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lastRenderedPageBreak/>
              <w:t>Показатели энергетической эффективности</w:t>
            </w:r>
          </w:p>
        </w:tc>
      </w:tr>
      <w:tr w:rsidR="00DD1791" w:rsidRPr="00F24B82" w:rsidTr="00261D30">
        <w:trPr>
          <w:gridAfter w:val="3"/>
          <w:wAfter w:w="509" w:type="dxa"/>
          <w:trHeight w:val="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15,9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15,9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12,0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12,0</w:t>
            </w:r>
          </w:p>
        </w:tc>
      </w:tr>
      <w:tr w:rsidR="00DD1791" w:rsidRPr="00F24B82" w:rsidTr="00261D30">
        <w:trPr>
          <w:gridAfter w:val="3"/>
          <w:wAfter w:w="509" w:type="dxa"/>
          <w:trHeight w:val="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кВт*</w:t>
            </w:r>
            <w:proofErr w:type="gramStart"/>
            <w:r w:rsidRPr="00F24B82">
              <w:rPr>
                <w:sz w:val="20"/>
              </w:rPr>
              <w:t>ч</w:t>
            </w:r>
            <w:proofErr w:type="gramEnd"/>
            <w:r w:rsidRPr="00F24B82">
              <w:rPr>
                <w:sz w:val="20"/>
              </w:rPr>
              <w:t>/</w:t>
            </w:r>
          </w:p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куб. м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0,86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0,86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0,73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0,73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0,73</w:t>
            </w:r>
          </w:p>
        </w:tc>
      </w:tr>
      <w:tr w:rsidR="00DD1791" w:rsidRPr="00F24B82" w:rsidTr="00261D30">
        <w:trPr>
          <w:gridAfter w:val="3"/>
          <w:wAfter w:w="509" w:type="dxa"/>
          <w:trHeight w:val="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 xml:space="preserve"> 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кВт*</w:t>
            </w:r>
            <w:proofErr w:type="gramStart"/>
            <w:r w:rsidRPr="00F24B82">
              <w:rPr>
                <w:sz w:val="20"/>
              </w:rPr>
              <w:t>ч</w:t>
            </w:r>
            <w:proofErr w:type="gramEnd"/>
            <w:r w:rsidRPr="00F24B82">
              <w:rPr>
                <w:sz w:val="20"/>
              </w:rPr>
              <w:t>/</w:t>
            </w:r>
          </w:p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куб. м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0,74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0,74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0,66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0,66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0,66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10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6. Расчет эффективности производственной программы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 xml:space="preserve">   2018 год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 xml:space="preserve">   2019 год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 xml:space="preserve">   2020 год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 xml:space="preserve">   2021 год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 xml:space="preserve">   2022 год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Итого эффективность производственной программы на весь период срока реализации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</w:tr>
      <w:tr w:rsidR="00DD1791" w:rsidRPr="00F24B82" w:rsidTr="00261D30">
        <w:trPr>
          <w:gridAfter w:val="2"/>
          <w:wAfter w:w="488" w:type="dxa"/>
          <w:trHeight w:val="20"/>
        </w:trPr>
        <w:tc>
          <w:tcPr>
            <w:tcW w:w="10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 xml:space="preserve">7. Общий объем финансовых потребностей, использованный на реализацию производственной программы, тыс. руб.       </w:t>
            </w:r>
          </w:p>
        </w:tc>
      </w:tr>
      <w:tr w:rsidR="00DD1791" w:rsidRPr="00F24B82" w:rsidTr="00261D30">
        <w:trPr>
          <w:gridAfter w:val="1"/>
          <w:wAfter w:w="114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 xml:space="preserve">   2018 год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2 559 572</w:t>
            </w:r>
          </w:p>
        </w:tc>
        <w:tc>
          <w:tcPr>
            <w:tcW w:w="374" w:type="dxa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</w:p>
        </w:tc>
      </w:tr>
      <w:tr w:rsidR="00DD1791" w:rsidRPr="00F24B82" w:rsidTr="00261D30">
        <w:trPr>
          <w:gridAfter w:val="1"/>
          <w:wAfter w:w="114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 xml:space="preserve">   2019 год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2 604 203</w:t>
            </w:r>
          </w:p>
        </w:tc>
        <w:tc>
          <w:tcPr>
            <w:tcW w:w="374" w:type="dxa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</w:p>
        </w:tc>
      </w:tr>
      <w:tr w:rsidR="00DD1791" w:rsidRPr="00F24B82" w:rsidTr="00261D30">
        <w:trPr>
          <w:gridAfter w:val="1"/>
          <w:wAfter w:w="114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 xml:space="preserve">   2020 год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2 772 740</w:t>
            </w:r>
          </w:p>
        </w:tc>
        <w:tc>
          <w:tcPr>
            <w:tcW w:w="374" w:type="dxa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</w:p>
        </w:tc>
      </w:tr>
      <w:tr w:rsidR="00DD1791" w:rsidRPr="00F24B82" w:rsidTr="00261D30">
        <w:trPr>
          <w:gridAfter w:val="1"/>
          <w:wAfter w:w="114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 xml:space="preserve">   2021 год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>2 646 795</w:t>
            </w:r>
          </w:p>
        </w:tc>
        <w:tc>
          <w:tcPr>
            <w:tcW w:w="374" w:type="dxa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</w:p>
        </w:tc>
      </w:tr>
      <w:tr w:rsidR="00DD1791" w:rsidRPr="00F24B82" w:rsidTr="00261D30">
        <w:trPr>
          <w:gridAfter w:val="1"/>
          <w:wAfter w:w="114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 xml:space="preserve">   2022 год</w:t>
            </w:r>
          </w:p>
        </w:tc>
        <w:tc>
          <w:tcPr>
            <w:tcW w:w="41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2 848 695</w:t>
            </w:r>
          </w:p>
        </w:tc>
        <w:tc>
          <w:tcPr>
            <w:tcW w:w="374" w:type="dxa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</w:p>
        </w:tc>
      </w:tr>
      <w:tr w:rsidR="00DD1791" w:rsidRPr="00F24B82" w:rsidTr="00261D30">
        <w:trPr>
          <w:gridAfter w:val="1"/>
          <w:wAfter w:w="114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jc w:val="right"/>
              <w:rPr>
                <w:sz w:val="20"/>
              </w:rPr>
            </w:pPr>
            <w:r w:rsidRPr="00F24B82">
              <w:rPr>
                <w:sz w:val="20"/>
              </w:rPr>
              <w:t>Итого:</w:t>
            </w:r>
          </w:p>
        </w:tc>
        <w:tc>
          <w:tcPr>
            <w:tcW w:w="41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13 432 005</w:t>
            </w:r>
          </w:p>
        </w:tc>
        <w:tc>
          <w:tcPr>
            <w:tcW w:w="374" w:type="dxa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</w:p>
        </w:tc>
      </w:tr>
      <w:tr w:rsidR="00DD1791" w:rsidRPr="00F24B82" w:rsidTr="00261D30">
        <w:trPr>
          <w:trHeight w:val="20"/>
        </w:trPr>
        <w:tc>
          <w:tcPr>
            <w:tcW w:w="10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sz w:val="20"/>
              </w:rPr>
              <w:t xml:space="preserve">8. Отчет об использовании производственной программы за 2020 год      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</w:p>
        </w:tc>
      </w:tr>
      <w:tr w:rsidR="00DD1791" w:rsidRPr="00F24B82" w:rsidTr="00261D30">
        <w:trPr>
          <w:gridAfter w:val="1"/>
          <w:wAfter w:w="114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Объем подачи воды, тыс. куб. м</w:t>
            </w:r>
          </w:p>
        </w:tc>
        <w:tc>
          <w:tcPr>
            <w:tcW w:w="41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133153</w:t>
            </w:r>
          </w:p>
        </w:tc>
        <w:tc>
          <w:tcPr>
            <w:tcW w:w="374" w:type="dxa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</w:p>
        </w:tc>
      </w:tr>
      <w:tr w:rsidR="00DD1791" w:rsidRPr="00F24B82" w:rsidTr="00261D30">
        <w:trPr>
          <w:gridAfter w:val="1"/>
          <w:wAfter w:w="114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 xml:space="preserve">              из собственных источников (питьевая вода)</w:t>
            </w:r>
          </w:p>
        </w:tc>
        <w:tc>
          <w:tcPr>
            <w:tcW w:w="41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112847</w:t>
            </w:r>
          </w:p>
        </w:tc>
        <w:tc>
          <w:tcPr>
            <w:tcW w:w="374" w:type="dxa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</w:p>
        </w:tc>
      </w:tr>
      <w:tr w:rsidR="00DD1791" w:rsidRPr="00F24B82" w:rsidTr="00261D30">
        <w:trPr>
          <w:gridAfter w:val="1"/>
          <w:wAfter w:w="114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 xml:space="preserve">              из собственных источников (техническая вода)</w:t>
            </w:r>
          </w:p>
        </w:tc>
        <w:tc>
          <w:tcPr>
            <w:tcW w:w="41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33</w:t>
            </w:r>
          </w:p>
        </w:tc>
        <w:tc>
          <w:tcPr>
            <w:tcW w:w="374" w:type="dxa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</w:p>
        </w:tc>
      </w:tr>
      <w:tr w:rsidR="00DD1791" w:rsidRPr="00F24B82" w:rsidTr="00261D30">
        <w:trPr>
          <w:gridAfter w:val="1"/>
          <w:wAfter w:w="114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 xml:space="preserve">              от других операторов</w:t>
            </w:r>
          </w:p>
        </w:tc>
        <w:tc>
          <w:tcPr>
            <w:tcW w:w="41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20273</w:t>
            </w:r>
          </w:p>
        </w:tc>
        <w:tc>
          <w:tcPr>
            <w:tcW w:w="374" w:type="dxa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</w:p>
        </w:tc>
      </w:tr>
      <w:tr w:rsidR="00DD1791" w:rsidRPr="00F24B82" w:rsidTr="00261D30">
        <w:trPr>
          <w:gridAfter w:val="1"/>
          <w:wAfter w:w="114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41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2300283</w:t>
            </w:r>
          </w:p>
        </w:tc>
        <w:tc>
          <w:tcPr>
            <w:tcW w:w="374" w:type="dxa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</w:p>
        </w:tc>
      </w:tr>
      <w:tr w:rsidR="00DD1791" w:rsidRPr="00F24B82" w:rsidTr="00261D30">
        <w:trPr>
          <w:gridAfter w:val="1"/>
          <w:wAfter w:w="114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Мероприятия, направленные на поддержание объектов водоснабжения в состоянии, соответствующем установленным требованиям, тыс. руб.</w:t>
            </w:r>
          </w:p>
        </w:tc>
        <w:tc>
          <w:tcPr>
            <w:tcW w:w="41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277671</w:t>
            </w:r>
          </w:p>
        </w:tc>
        <w:tc>
          <w:tcPr>
            <w:tcW w:w="374" w:type="dxa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</w:p>
        </w:tc>
      </w:tr>
      <w:tr w:rsidR="00DD1791" w:rsidRPr="00F24B82" w:rsidTr="00261D30">
        <w:trPr>
          <w:gridAfter w:val="1"/>
          <w:wAfter w:w="114" w:type="dxa"/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Общий объем финансовых потребностей, тыс. руб.</w:t>
            </w:r>
          </w:p>
        </w:tc>
        <w:tc>
          <w:tcPr>
            <w:tcW w:w="41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jc w:val="center"/>
              <w:rPr>
                <w:sz w:val="20"/>
              </w:rPr>
            </w:pPr>
            <w:r w:rsidRPr="00F24B82">
              <w:rPr>
                <w:color w:val="000000"/>
                <w:sz w:val="20"/>
              </w:rPr>
              <w:t>2577954</w:t>
            </w:r>
          </w:p>
        </w:tc>
        <w:tc>
          <w:tcPr>
            <w:tcW w:w="374" w:type="dxa"/>
            <w:vAlign w:val="center"/>
            <w:hideMark/>
          </w:tcPr>
          <w:p w:rsidR="00DD1791" w:rsidRPr="00F24B82" w:rsidRDefault="00DD1791" w:rsidP="00261D30">
            <w:pPr>
              <w:rPr>
                <w:sz w:val="20"/>
              </w:rPr>
            </w:pPr>
          </w:p>
        </w:tc>
      </w:tr>
    </w:tbl>
    <w:p w:rsidR="00B04F94" w:rsidRDefault="004223C6" w:rsidP="004223C6">
      <w:pPr>
        <w:tabs>
          <w:tab w:val="left" w:pos="1897"/>
        </w:tabs>
        <w:spacing w:line="276" w:lineRule="auto"/>
        <w:jc w:val="right"/>
        <w:rPr>
          <w:sz w:val="18"/>
          <w:szCs w:val="28"/>
        </w:rPr>
      </w:pPr>
      <w:r>
        <w:rPr>
          <w:sz w:val="18"/>
          <w:szCs w:val="28"/>
        </w:rPr>
        <w:t>».</w:t>
      </w:r>
    </w:p>
    <w:p w:rsidR="004223C6" w:rsidRDefault="004223C6" w:rsidP="00175D3A">
      <w:pPr>
        <w:spacing w:line="276" w:lineRule="auto"/>
      </w:pPr>
    </w:p>
    <w:p w:rsidR="004223C6" w:rsidRDefault="004223C6" w:rsidP="006C22C2">
      <w:pPr>
        <w:framePr w:hSpace="180" w:wrap="around" w:vAnchor="text" w:hAnchor="text" w:y="1"/>
        <w:spacing w:line="276" w:lineRule="auto"/>
        <w:ind w:left="4536"/>
        <w:suppressOverlap/>
        <w:jc w:val="center"/>
      </w:pPr>
      <w:r>
        <w:lastRenderedPageBreak/>
        <w:t>ПРИЛОЖЕНИЕ 2</w:t>
      </w:r>
    </w:p>
    <w:p w:rsidR="004223C6" w:rsidRDefault="004223C6" w:rsidP="006C22C2">
      <w:pPr>
        <w:framePr w:hSpace="180" w:wrap="around" w:vAnchor="text" w:hAnchor="text" w:y="1"/>
        <w:ind w:left="4536"/>
        <w:suppressOverlap/>
        <w:jc w:val="center"/>
      </w:pPr>
      <w:r>
        <w:t xml:space="preserve">к решению региональной службы </w:t>
      </w:r>
      <w:r>
        <w:br/>
        <w:t xml:space="preserve">по тарифам Нижегородской области </w:t>
      </w:r>
    </w:p>
    <w:p w:rsidR="004223C6" w:rsidRDefault="004223C6" w:rsidP="006C22C2">
      <w:pPr>
        <w:spacing w:line="276" w:lineRule="auto"/>
        <w:ind w:left="4536"/>
        <w:jc w:val="center"/>
      </w:pPr>
      <w:r w:rsidRPr="00C66422">
        <w:t>от</w:t>
      </w:r>
      <w:r w:rsidR="00D8790A">
        <w:t xml:space="preserve"> 16 декабря</w:t>
      </w:r>
      <w:r w:rsidRPr="00C66422">
        <w:t xml:space="preserve"> </w:t>
      </w:r>
      <w:r w:rsidR="00AE5150">
        <w:t>2021</w:t>
      </w:r>
      <w:r w:rsidRPr="00C66422">
        <w:t xml:space="preserve"> г.</w:t>
      </w:r>
      <w:r w:rsidRPr="00D74902">
        <w:t xml:space="preserve"> № </w:t>
      </w:r>
      <w:r w:rsidR="003C3281">
        <w:t>56/91</w:t>
      </w:r>
      <w:bookmarkStart w:id="0" w:name="_GoBack"/>
      <w:bookmarkEnd w:id="0"/>
    </w:p>
    <w:p w:rsidR="00B60BA7" w:rsidRDefault="00B60BA7" w:rsidP="00C66422">
      <w:pPr>
        <w:spacing w:line="276" w:lineRule="auto"/>
        <w:ind w:left="3552"/>
        <w:jc w:val="center"/>
      </w:pPr>
    </w:p>
    <w:p w:rsidR="00461F65" w:rsidRDefault="00461F65" w:rsidP="006C22C2">
      <w:pPr>
        <w:spacing w:line="276" w:lineRule="auto"/>
        <w:ind w:left="4536"/>
        <w:jc w:val="center"/>
      </w:pPr>
      <w:r>
        <w:t>«ПРИЛОЖЕНИЕ 2</w:t>
      </w:r>
    </w:p>
    <w:p w:rsidR="00461F65" w:rsidRDefault="00461F65" w:rsidP="006C22C2">
      <w:pPr>
        <w:ind w:left="4536"/>
        <w:jc w:val="center"/>
      </w:pPr>
      <w:r>
        <w:t>к решению региональной службы</w:t>
      </w:r>
    </w:p>
    <w:p w:rsidR="00461F65" w:rsidRDefault="00461F65" w:rsidP="006C22C2">
      <w:pPr>
        <w:ind w:left="4536"/>
        <w:jc w:val="center"/>
      </w:pPr>
      <w:r>
        <w:t>по тарифам Нижегородской области</w:t>
      </w:r>
    </w:p>
    <w:p w:rsidR="00461F65" w:rsidRDefault="005F6B04" w:rsidP="006C22C2">
      <w:pPr>
        <w:widowControl w:val="0"/>
        <w:autoSpaceDE w:val="0"/>
        <w:autoSpaceDN w:val="0"/>
        <w:adjustRightInd w:val="0"/>
        <w:ind w:left="4536"/>
        <w:jc w:val="center"/>
        <w:rPr>
          <w:sz w:val="24"/>
          <w:szCs w:val="24"/>
        </w:rPr>
      </w:pPr>
      <w:r w:rsidRPr="005F6B04">
        <w:rPr>
          <w:bCs/>
        </w:rPr>
        <w:t>от 14 декабря 2017 г. № 65/23</w:t>
      </w:r>
    </w:p>
    <w:p w:rsidR="00B04F94" w:rsidRDefault="00B04F94" w:rsidP="00C15EF7">
      <w:pPr>
        <w:tabs>
          <w:tab w:val="left" w:pos="1897"/>
        </w:tabs>
        <w:spacing w:line="276" w:lineRule="auto"/>
        <w:jc w:val="center"/>
        <w:rPr>
          <w:sz w:val="18"/>
          <w:szCs w:val="28"/>
        </w:rPr>
      </w:pPr>
    </w:p>
    <w:tbl>
      <w:tblPr>
        <w:tblpPr w:leftFromText="180" w:rightFromText="180" w:vertAnchor="text" w:tblpY="1"/>
        <w:tblOverlap w:val="never"/>
        <w:tblW w:w="10162" w:type="dxa"/>
        <w:tblCellMar>
          <w:left w:w="0" w:type="dxa"/>
          <w:right w:w="0" w:type="dxa"/>
        </w:tblCellMar>
        <w:tblLook w:val="04A0"/>
      </w:tblPr>
      <w:tblGrid>
        <w:gridCol w:w="10162"/>
      </w:tblGrid>
      <w:tr w:rsidR="00027030" w:rsidRPr="006161EA" w:rsidTr="00350568">
        <w:trPr>
          <w:trHeight w:val="261"/>
        </w:trPr>
        <w:tc>
          <w:tcPr>
            <w:tcW w:w="10162" w:type="dxa"/>
            <w:hideMark/>
          </w:tcPr>
          <w:p w:rsidR="00DB1F8F" w:rsidRPr="00DB1F8F" w:rsidRDefault="00DB1F8F" w:rsidP="00DB1F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B1F8F">
              <w:rPr>
                <w:b/>
                <w:sz w:val="24"/>
                <w:szCs w:val="24"/>
              </w:rPr>
              <w:t>ПРОИЗВОДСТВЕННАЯ ПРОГРАММА</w:t>
            </w:r>
          </w:p>
          <w:p w:rsidR="00461F65" w:rsidRDefault="00DB1F8F" w:rsidP="00DB1F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B1F8F">
              <w:rPr>
                <w:b/>
                <w:sz w:val="24"/>
                <w:szCs w:val="24"/>
              </w:rPr>
              <w:t>ПО ОКАЗАНИЮ УСЛУГ ВОДООТВЕДЕНИЯ</w:t>
            </w:r>
          </w:p>
          <w:p w:rsidR="000C699A" w:rsidRPr="00C15EF7" w:rsidRDefault="000C699A" w:rsidP="000C69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027030" w:rsidRDefault="00027030" w:rsidP="00281E8A">
      <w:pPr>
        <w:tabs>
          <w:tab w:val="left" w:pos="1897"/>
        </w:tabs>
        <w:jc w:val="center"/>
        <w:rPr>
          <w:sz w:val="24"/>
          <w:szCs w:val="24"/>
          <w:lang w:eastAsia="en-US"/>
        </w:rPr>
      </w:pPr>
      <w:r w:rsidRPr="006E5802">
        <w:rPr>
          <w:sz w:val="24"/>
          <w:szCs w:val="24"/>
          <w:lang w:eastAsia="en-US"/>
        </w:rPr>
        <w:t>Период реализации производственной программы с 01.01.201</w:t>
      </w:r>
      <w:r w:rsidR="00461F65" w:rsidRPr="006E5802">
        <w:rPr>
          <w:sz w:val="24"/>
          <w:szCs w:val="24"/>
          <w:lang w:eastAsia="en-US"/>
        </w:rPr>
        <w:t>8</w:t>
      </w:r>
      <w:r w:rsidRPr="006E5802">
        <w:rPr>
          <w:sz w:val="24"/>
          <w:szCs w:val="24"/>
          <w:lang w:eastAsia="en-US"/>
        </w:rPr>
        <w:t xml:space="preserve"> г. по 31.12.202</w:t>
      </w:r>
      <w:r w:rsidR="00DB1F8F" w:rsidRPr="006E5802">
        <w:rPr>
          <w:sz w:val="24"/>
          <w:szCs w:val="24"/>
          <w:lang w:eastAsia="en-US"/>
        </w:rPr>
        <w:t>2</w:t>
      </w:r>
      <w:r w:rsidRPr="006E5802">
        <w:rPr>
          <w:sz w:val="24"/>
          <w:szCs w:val="24"/>
          <w:lang w:eastAsia="en-US"/>
        </w:rPr>
        <w:t xml:space="preserve"> г.</w:t>
      </w:r>
    </w:p>
    <w:tbl>
      <w:tblPr>
        <w:tblW w:w="141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52"/>
        <w:gridCol w:w="548"/>
        <w:gridCol w:w="15"/>
        <w:gridCol w:w="847"/>
        <w:gridCol w:w="296"/>
        <w:gridCol w:w="984"/>
        <w:gridCol w:w="12"/>
        <w:gridCol w:w="142"/>
        <w:gridCol w:w="489"/>
        <w:gridCol w:w="207"/>
        <w:gridCol w:w="12"/>
        <w:gridCol w:w="567"/>
        <w:gridCol w:w="426"/>
        <w:gridCol w:w="138"/>
        <w:gridCol w:w="6"/>
        <w:gridCol w:w="564"/>
        <w:gridCol w:w="130"/>
        <w:gridCol w:w="12"/>
        <w:gridCol w:w="1276"/>
        <w:gridCol w:w="855"/>
        <w:gridCol w:w="286"/>
        <w:gridCol w:w="1560"/>
        <w:gridCol w:w="1560"/>
      </w:tblGrid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992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1. Паспорт производственной программы</w:t>
            </w:r>
          </w:p>
        </w:tc>
      </w:tr>
      <w:tr w:rsidR="00DD1791" w:rsidRPr="00F24B82" w:rsidTr="00261D30">
        <w:trPr>
          <w:gridAfter w:val="4"/>
          <w:wAfter w:w="4261" w:type="dxa"/>
          <w:trHeight w:val="574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 xml:space="preserve">Наименование </w:t>
            </w:r>
            <w:proofErr w:type="gramStart"/>
            <w:r w:rsidRPr="00F24B82">
              <w:rPr>
                <w:sz w:val="20"/>
              </w:rPr>
              <w:t>регулируемой</w:t>
            </w:r>
            <w:proofErr w:type="gramEnd"/>
            <w:r w:rsidRPr="00F24B82">
              <w:rPr>
                <w:sz w:val="20"/>
              </w:rPr>
              <w:t xml:space="preserve">  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организации (ИНН)</w:t>
            </w:r>
          </w:p>
        </w:tc>
        <w:tc>
          <w:tcPr>
            <w:tcW w:w="6671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tabs>
                <w:tab w:val="left" w:pos="1897"/>
              </w:tabs>
              <w:rPr>
                <w:sz w:val="24"/>
                <w:szCs w:val="24"/>
                <w:lang w:eastAsia="en-US"/>
              </w:rPr>
            </w:pPr>
            <w:r w:rsidRPr="00F24B82">
              <w:rPr>
                <w:sz w:val="20"/>
                <w:szCs w:val="22"/>
              </w:rPr>
              <w:t>АКЦИОНЕРНОЕ ОБЩЕСТВО «НИЖЕГОРОДСКИЙ ВОДОКАНАЛ» (ИНН 5257086827)</w:t>
            </w:r>
          </w:p>
        </w:tc>
      </w:tr>
      <w:tr w:rsidR="00DD1791" w:rsidRPr="00F24B82" w:rsidTr="00261D30">
        <w:trPr>
          <w:gridAfter w:val="4"/>
          <w:wAfter w:w="4261" w:type="dxa"/>
          <w:trHeight w:val="360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 xml:space="preserve">Местонахождение            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 xml:space="preserve">регулируемой организации   </w:t>
            </w:r>
          </w:p>
        </w:tc>
        <w:tc>
          <w:tcPr>
            <w:tcW w:w="6671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spacing w:after="200"/>
              <w:rPr>
                <w:sz w:val="20"/>
              </w:rPr>
            </w:pPr>
            <w:r w:rsidRPr="00F24B82">
              <w:rPr>
                <w:sz w:val="20"/>
              </w:rPr>
              <w:t>603950</w:t>
            </w:r>
            <w:r>
              <w:rPr>
                <w:sz w:val="20"/>
              </w:rPr>
              <w:t xml:space="preserve">, </w:t>
            </w:r>
            <w:r w:rsidRPr="00F24B82">
              <w:rPr>
                <w:sz w:val="20"/>
              </w:rPr>
              <w:t xml:space="preserve"> г. Нижний Новгород, ул. </w:t>
            </w:r>
            <w:proofErr w:type="gramStart"/>
            <w:r w:rsidRPr="00F24B82">
              <w:rPr>
                <w:sz w:val="20"/>
              </w:rPr>
              <w:t>Керченская</w:t>
            </w:r>
            <w:proofErr w:type="gramEnd"/>
            <w:r w:rsidRPr="00F24B82">
              <w:rPr>
                <w:sz w:val="20"/>
              </w:rPr>
              <w:t>, д. 15А</w:t>
            </w:r>
          </w:p>
        </w:tc>
      </w:tr>
      <w:tr w:rsidR="00DD1791" w:rsidRPr="00F24B82" w:rsidTr="00261D30">
        <w:trPr>
          <w:gridAfter w:val="4"/>
          <w:wAfter w:w="4261" w:type="dxa"/>
          <w:trHeight w:val="564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 xml:space="preserve">Наименование               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 xml:space="preserve">уполномоченного органа </w:t>
            </w:r>
          </w:p>
        </w:tc>
        <w:tc>
          <w:tcPr>
            <w:tcW w:w="6671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 xml:space="preserve">Региональная служба по тарифам Нижегородской области                              </w:t>
            </w:r>
          </w:p>
        </w:tc>
      </w:tr>
      <w:tr w:rsidR="00DD1791" w:rsidRPr="00F24B82" w:rsidTr="00261D30">
        <w:trPr>
          <w:gridAfter w:val="4"/>
          <w:wAfter w:w="4261" w:type="dxa"/>
          <w:trHeight w:val="360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 xml:space="preserve">Местонахождение            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 xml:space="preserve">уполномоченного органа     </w:t>
            </w:r>
          </w:p>
        </w:tc>
        <w:tc>
          <w:tcPr>
            <w:tcW w:w="6671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DD1791" w:rsidRDefault="00DD1791" w:rsidP="00DD1791">
            <w:r w:rsidRPr="000943FE">
              <w:rPr>
                <w:color w:val="000000"/>
                <w:sz w:val="20"/>
              </w:rPr>
              <w:t>603005, г. Нижний Новгород, Верхне-Волжская наб., д. 8/59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992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2. Объем принимаемых сточных вод</w:t>
            </w:r>
          </w:p>
        </w:tc>
      </w:tr>
      <w:tr w:rsidR="00DD1791" w:rsidRPr="00F24B82" w:rsidTr="00261D30">
        <w:trPr>
          <w:gridAfter w:val="4"/>
          <w:wAfter w:w="4261" w:type="dxa"/>
          <w:trHeight w:val="269"/>
          <w:tblCellSpacing w:w="5" w:type="nil"/>
        </w:trPr>
        <w:tc>
          <w:tcPr>
            <w:tcW w:w="3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 xml:space="preserve">Наименование услуги    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2018 год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2019 год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2020 год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2021 год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F24B82">
              <w:rPr>
                <w:sz w:val="20"/>
              </w:rPr>
              <w:t>2022 год</w:t>
            </w:r>
          </w:p>
        </w:tc>
      </w:tr>
      <w:tr w:rsidR="00DD1791" w:rsidRPr="00F24B82" w:rsidTr="00261D30">
        <w:trPr>
          <w:gridAfter w:val="4"/>
          <w:wAfter w:w="4261" w:type="dxa"/>
          <w:trHeight w:val="296"/>
          <w:tblCellSpacing w:w="5" w:type="nil"/>
        </w:trPr>
        <w:tc>
          <w:tcPr>
            <w:tcW w:w="3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F24B82">
              <w:rPr>
                <w:sz w:val="20"/>
              </w:rPr>
              <w:t>Принято сточных вод  всего, тыс</w:t>
            </w:r>
            <w:proofErr w:type="gramStart"/>
            <w:r w:rsidRPr="00F24B82">
              <w:rPr>
                <w:sz w:val="20"/>
              </w:rPr>
              <w:t>.м</w:t>
            </w:r>
            <w:proofErr w:type="gramEnd"/>
            <w:r w:rsidRPr="00F24B82">
              <w:rPr>
                <w:sz w:val="20"/>
                <w:vertAlign w:val="superscript"/>
              </w:rPr>
              <w:t>3</w:t>
            </w:r>
            <w:r w:rsidRPr="00F24B82">
              <w:rPr>
                <w:sz w:val="20"/>
              </w:rPr>
              <w:t xml:space="preserve"> в том числе: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237 711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245 784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249 340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238 590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233 583</w:t>
            </w:r>
          </w:p>
        </w:tc>
      </w:tr>
      <w:tr w:rsidR="00DD1791" w:rsidRPr="00F24B82" w:rsidTr="00261D30">
        <w:trPr>
          <w:gridAfter w:val="4"/>
          <w:wAfter w:w="4261" w:type="dxa"/>
          <w:trHeight w:val="296"/>
          <w:tblCellSpacing w:w="5" w:type="nil"/>
        </w:trPr>
        <w:tc>
          <w:tcPr>
            <w:tcW w:w="3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1. Принято сточных вод от потребителей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130 950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126 733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128 137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125 534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124 246</w:t>
            </w:r>
          </w:p>
        </w:tc>
      </w:tr>
      <w:tr w:rsidR="00DD1791" w:rsidRPr="00F24B82" w:rsidTr="00261D30">
        <w:trPr>
          <w:gridAfter w:val="4"/>
          <w:wAfter w:w="4261" w:type="dxa"/>
          <w:trHeight w:val="296"/>
          <w:tblCellSpacing w:w="5" w:type="nil"/>
        </w:trPr>
        <w:tc>
          <w:tcPr>
            <w:tcW w:w="3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Жидкие бытовые отходы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59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99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87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126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130</w:t>
            </w:r>
          </w:p>
        </w:tc>
      </w:tr>
      <w:tr w:rsidR="00DD1791" w:rsidRPr="00F24B82" w:rsidTr="00261D30">
        <w:trPr>
          <w:gridAfter w:val="4"/>
          <w:wAfter w:w="4261" w:type="dxa"/>
          <w:trHeight w:val="296"/>
          <w:tblCellSpacing w:w="5" w:type="nil"/>
        </w:trPr>
        <w:tc>
          <w:tcPr>
            <w:tcW w:w="3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i/>
                <w:sz w:val="20"/>
              </w:rPr>
              <w:t>- прочие  потребители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F24B82">
              <w:rPr>
                <w:i/>
                <w:sz w:val="20"/>
              </w:rPr>
              <w:t>59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F24B82">
              <w:rPr>
                <w:i/>
                <w:sz w:val="20"/>
              </w:rPr>
              <w:t>99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F24B82">
              <w:rPr>
                <w:i/>
                <w:sz w:val="20"/>
              </w:rPr>
              <w:t>87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F24B82">
              <w:rPr>
                <w:i/>
                <w:sz w:val="20"/>
              </w:rPr>
              <w:t>126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130</w:t>
            </w:r>
          </w:p>
        </w:tc>
      </w:tr>
      <w:tr w:rsidR="00DD1791" w:rsidRPr="00F24B82" w:rsidTr="00261D30">
        <w:trPr>
          <w:gridAfter w:val="3"/>
          <w:wAfter w:w="3406" w:type="dxa"/>
          <w:trHeight w:val="296"/>
          <w:tblCellSpacing w:w="5" w:type="nil"/>
        </w:trPr>
        <w:tc>
          <w:tcPr>
            <w:tcW w:w="3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D1791" w:rsidRPr="00F24B82" w:rsidRDefault="00DD1791" w:rsidP="00261D30">
            <w:pPr>
              <w:rPr>
                <w:sz w:val="20"/>
              </w:rPr>
            </w:pPr>
            <w:proofErr w:type="gramStart"/>
            <w:r w:rsidRPr="00F24B82">
              <w:rPr>
                <w:sz w:val="20"/>
              </w:rPr>
              <w:t>Хозяйственно-бытовые сточные воды, отводимые товариществами собственников жилья, жилищно-строительными, жилищными и иными специализированными потребительскими кооперативами, управляющими организациями и другими лицами, осуществляющими деятельность по управлению многоквартирными домами, жителями индивидуальных жилых жомов и другими абонентами, отводящими преимущественно сточные воды, связанные с хозяйственно-бытовой деятельностью, в отношении которых не устанавливаются нормативы водоотведения (сброса) по составу сточных вод, нормативы допустимых сбросов абонентов</w:t>
            </w:r>
            <w:proofErr w:type="gramEnd"/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85 995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82 510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84 022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85 616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85 699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D1791" w:rsidRPr="00F24B82" w:rsidTr="00261D30">
        <w:trPr>
          <w:gridAfter w:val="3"/>
          <w:wAfter w:w="3406" w:type="dxa"/>
          <w:trHeight w:val="296"/>
          <w:tblCellSpacing w:w="5" w:type="nil"/>
        </w:trPr>
        <w:tc>
          <w:tcPr>
            <w:tcW w:w="3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sz w:val="20"/>
              </w:rPr>
            </w:pPr>
            <w:r w:rsidRPr="00F24B82">
              <w:rPr>
                <w:i/>
                <w:sz w:val="20"/>
              </w:rPr>
              <w:t>- население городского округа город Нижний Новгород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F24B82">
              <w:rPr>
                <w:i/>
                <w:sz w:val="20"/>
              </w:rPr>
              <w:t>85 725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F24B82">
              <w:rPr>
                <w:i/>
                <w:sz w:val="20"/>
              </w:rPr>
              <w:t>82 179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F24B82">
              <w:rPr>
                <w:i/>
                <w:sz w:val="20"/>
              </w:rPr>
              <w:t>83 568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F24B82">
              <w:rPr>
                <w:i/>
                <w:sz w:val="20"/>
              </w:rPr>
              <w:t>84 070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84 843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</w:p>
        </w:tc>
      </w:tr>
      <w:tr w:rsidR="00DD1791" w:rsidRPr="00F24B82" w:rsidTr="00261D30">
        <w:trPr>
          <w:gridAfter w:val="3"/>
          <w:wAfter w:w="3406" w:type="dxa"/>
          <w:trHeight w:val="296"/>
          <w:tblCellSpacing w:w="5" w:type="nil"/>
        </w:trPr>
        <w:tc>
          <w:tcPr>
            <w:tcW w:w="3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D1791" w:rsidRPr="00F24B82" w:rsidRDefault="00DD1791" w:rsidP="00261D30">
            <w:pPr>
              <w:jc w:val="right"/>
              <w:rPr>
                <w:sz w:val="20"/>
              </w:rPr>
            </w:pPr>
            <w:r w:rsidRPr="00F24B82">
              <w:rPr>
                <w:i/>
                <w:sz w:val="20"/>
              </w:rPr>
              <w:t xml:space="preserve">- </w:t>
            </w:r>
            <w:proofErr w:type="spellStart"/>
            <w:r w:rsidRPr="00F24B82">
              <w:rPr>
                <w:i/>
                <w:sz w:val="20"/>
              </w:rPr>
              <w:t>Кстовского</w:t>
            </w:r>
            <w:proofErr w:type="spellEnd"/>
            <w:r w:rsidRPr="00F24B82">
              <w:rPr>
                <w:i/>
                <w:sz w:val="20"/>
              </w:rPr>
              <w:t xml:space="preserve"> муниципального района, </w:t>
            </w:r>
            <w:proofErr w:type="gramStart"/>
            <w:r w:rsidRPr="00F24B82">
              <w:rPr>
                <w:i/>
                <w:sz w:val="20"/>
              </w:rPr>
              <w:t>подключенных</w:t>
            </w:r>
            <w:proofErr w:type="gramEnd"/>
            <w:r w:rsidRPr="00F24B82">
              <w:rPr>
                <w:i/>
                <w:sz w:val="20"/>
              </w:rPr>
              <w:t xml:space="preserve"> к централизованной системе городского округа город Нижний Новгород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F24B82">
              <w:rPr>
                <w:i/>
                <w:sz w:val="20"/>
              </w:rPr>
              <w:t>270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F24B82">
              <w:rPr>
                <w:i/>
                <w:sz w:val="20"/>
              </w:rPr>
              <w:t>331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F24B82">
              <w:rPr>
                <w:i/>
                <w:sz w:val="20"/>
              </w:rPr>
              <w:t>454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F24B82">
              <w:rPr>
                <w:i/>
                <w:sz w:val="20"/>
              </w:rPr>
              <w:t>661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F24B82">
              <w:rPr>
                <w:i/>
                <w:sz w:val="20"/>
              </w:rPr>
              <w:t>856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D1791" w:rsidRPr="00F24B82" w:rsidTr="00261D30">
        <w:trPr>
          <w:gridAfter w:val="4"/>
          <w:wAfter w:w="4261" w:type="dxa"/>
          <w:trHeight w:val="296"/>
          <w:tblCellSpacing w:w="5" w:type="nil"/>
        </w:trPr>
        <w:tc>
          <w:tcPr>
            <w:tcW w:w="3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jc w:val="right"/>
              <w:rPr>
                <w:bCs/>
                <w:i/>
                <w:iCs/>
                <w:sz w:val="20"/>
              </w:rPr>
            </w:pPr>
            <w:r w:rsidRPr="00F24B82">
              <w:rPr>
                <w:bCs/>
                <w:i/>
                <w:iCs/>
                <w:sz w:val="20"/>
              </w:rPr>
              <w:t>- поступило с территорий, дифференцированных по тарифу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</w:rPr>
            </w:pPr>
            <w:r w:rsidRPr="00F24B82">
              <w:rPr>
                <w:i/>
                <w:iCs/>
                <w:sz w:val="20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</w:rPr>
            </w:pPr>
            <w:r w:rsidRPr="00F24B82">
              <w:rPr>
                <w:i/>
                <w:iCs/>
                <w:sz w:val="20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</w:rPr>
            </w:pPr>
            <w:r w:rsidRPr="00F24B82">
              <w:rPr>
                <w:i/>
                <w:iCs/>
                <w:sz w:val="20"/>
              </w:rPr>
              <w:t>753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</w:rPr>
            </w:pPr>
            <w:r w:rsidRPr="00F24B82">
              <w:rPr>
                <w:i/>
                <w:iCs/>
                <w:sz w:val="20"/>
              </w:rPr>
              <w:t>885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</w:tr>
      <w:tr w:rsidR="00DD1791" w:rsidRPr="00F24B82" w:rsidTr="00261D30">
        <w:trPr>
          <w:gridAfter w:val="3"/>
          <w:wAfter w:w="3406" w:type="dxa"/>
          <w:trHeight w:val="296"/>
          <w:tblCellSpacing w:w="5" w:type="nil"/>
        </w:trPr>
        <w:tc>
          <w:tcPr>
            <w:tcW w:w="3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 xml:space="preserve">Сточные воды, отводимые абонентами, </w:t>
            </w:r>
            <w:r w:rsidRPr="00F24B82">
              <w:rPr>
                <w:sz w:val="20"/>
              </w:rPr>
              <w:lastRenderedPageBreak/>
              <w:t>для объектов которых устанавливаются нормативы водоотведения (сброса) по составу сточных вод, нормативы допустимых сбросов абонентов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lastRenderedPageBreak/>
              <w:t>28 309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27 956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28 035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24 957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24 594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D1791" w:rsidRPr="00F24B82" w:rsidTr="00261D30">
        <w:trPr>
          <w:gridAfter w:val="4"/>
          <w:wAfter w:w="4261" w:type="dxa"/>
          <w:trHeight w:val="296"/>
          <w:tblCellSpacing w:w="5" w:type="nil"/>
        </w:trPr>
        <w:tc>
          <w:tcPr>
            <w:tcW w:w="3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F24B82">
              <w:rPr>
                <w:i/>
                <w:sz w:val="20"/>
              </w:rPr>
              <w:lastRenderedPageBreak/>
              <w:t>- бюджетные потребители,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F24B82">
              <w:rPr>
                <w:i/>
                <w:sz w:val="20"/>
              </w:rPr>
              <w:t>209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F24B82">
              <w:rPr>
                <w:i/>
                <w:sz w:val="20"/>
              </w:rPr>
              <w:t>237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F24B82">
              <w:rPr>
                <w:i/>
                <w:sz w:val="20"/>
              </w:rPr>
              <w:t>188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F24B82">
              <w:rPr>
                <w:i/>
                <w:sz w:val="20"/>
              </w:rPr>
              <w:t>177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</w:rPr>
            </w:pPr>
            <w:r w:rsidRPr="00F24B82">
              <w:rPr>
                <w:i/>
                <w:iCs/>
                <w:sz w:val="20"/>
              </w:rPr>
              <w:t>187</w:t>
            </w:r>
          </w:p>
        </w:tc>
      </w:tr>
      <w:tr w:rsidR="00DD1791" w:rsidRPr="00F24B82" w:rsidTr="00261D30">
        <w:trPr>
          <w:gridAfter w:val="4"/>
          <w:wAfter w:w="4261" w:type="dxa"/>
          <w:trHeight w:val="296"/>
          <w:tblCellSpacing w:w="5" w:type="nil"/>
        </w:trPr>
        <w:tc>
          <w:tcPr>
            <w:tcW w:w="3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F24B82">
              <w:rPr>
                <w:i/>
                <w:sz w:val="20"/>
              </w:rPr>
              <w:t>- прочие потребители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F24B82">
              <w:rPr>
                <w:i/>
                <w:sz w:val="20"/>
              </w:rPr>
              <w:t>28 100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F24B82">
              <w:rPr>
                <w:i/>
                <w:sz w:val="20"/>
              </w:rPr>
              <w:t>27 719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F24B82">
              <w:rPr>
                <w:i/>
                <w:sz w:val="20"/>
              </w:rPr>
              <w:t>27 847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F24B82">
              <w:rPr>
                <w:i/>
                <w:sz w:val="20"/>
              </w:rPr>
              <w:t>24 780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</w:rPr>
            </w:pPr>
            <w:r w:rsidRPr="00F24B82">
              <w:rPr>
                <w:i/>
                <w:iCs/>
                <w:sz w:val="20"/>
              </w:rPr>
              <w:t>24 407</w:t>
            </w:r>
          </w:p>
        </w:tc>
      </w:tr>
      <w:tr w:rsidR="00DD1791" w:rsidRPr="00F24B82" w:rsidTr="00261D30">
        <w:trPr>
          <w:gridAfter w:val="4"/>
          <w:wAfter w:w="4261" w:type="dxa"/>
          <w:trHeight w:val="296"/>
          <w:tblCellSpacing w:w="5" w:type="nil"/>
        </w:trPr>
        <w:tc>
          <w:tcPr>
            <w:tcW w:w="3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Сточные воды, отводимые иными абонентами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16 587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16 168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15 993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14 835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13 823</w:t>
            </w:r>
          </w:p>
        </w:tc>
      </w:tr>
      <w:tr w:rsidR="00DD1791" w:rsidRPr="00F24B82" w:rsidTr="00261D30">
        <w:trPr>
          <w:gridAfter w:val="4"/>
          <w:wAfter w:w="4261" w:type="dxa"/>
          <w:trHeight w:val="296"/>
          <w:tblCellSpacing w:w="5" w:type="nil"/>
        </w:trPr>
        <w:tc>
          <w:tcPr>
            <w:tcW w:w="3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F24B82">
              <w:rPr>
                <w:i/>
                <w:sz w:val="20"/>
              </w:rPr>
              <w:t>- бюджетные потребители,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F24B82">
              <w:rPr>
                <w:i/>
                <w:sz w:val="20"/>
              </w:rPr>
              <w:t>4 955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F24B82">
              <w:rPr>
                <w:i/>
                <w:sz w:val="20"/>
              </w:rPr>
              <w:t>5 344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F24B82">
              <w:rPr>
                <w:i/>
                <w:sz w:val="20"/>
              </w:rPr>
              <w:t>5 556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F24B82">
              <w:rPr>
                <w:i/>
                <w:sz w:val="20"/>
              </w:rPr>
              <w:t>5 443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</w:rPr>
            </w:pPr>
            <w:r w:rsidRPr="00F24B82">
              <w:rPr>
                <w:i/>
                <w:iCs/>
                <w:sz w:val="20"/>
              </w:rPr>
              <w:t>5 395</w:t>
            </w:r>
          </w:p>
        </w:tc>
      </w:tr>
      <w:tr w:rsidR="00DD1791" w:rsidRPr="00F24B82" w:rsidTr="00261D30">
        <w:trPr>
          <w:gridAfter w:val="4"/>
          <w:wAfter w:w="4261" w:type="dxa"/>
          <w:trHeight w:val="296"/>
          <w:tblCellSpacing w:w="5" w:type="nil"/>
        </w:trPr>
        <w:tc>
          <w:tcPr>
            <w:tcW w:w="3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F24B82">
              <w:rPr>
                <w:i/>
                <w:sz w:val="20"/>
              </w:rPr>
              <w:t>- прочие потребители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F24B82">
              <w:rPr>
                <w:i/>
                <w:sz w:val="20"/>
              </w:rPr>
              <w:t>11 632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F24B82">
              <w:rPr>
                <w:i/>
                <w:sz w:val="20"/>
              </w:rPr>
              <w:t>10 824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F24B82">
              <w:rPr>
                <w:i/>
                <w:sz w:val="20"/>
              </w:rPr>
              <w:t>10 437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F24B82">
              <w:rPr>
                <w:i/>
                <w:sz w:val="20"/>
              </w:rPr>
              <w:t>9 392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</w:rPr>
            </w:pPr>
            <w:r w:rsidRPr="00F24B82">
              <w:rPr>
                <w:i/>
                <w:iCs/>
                <w:sz w:val="20"/>
              </w:rPr>
              <w:t>8 428</w:t>
            </w:r>
          </w:p>
        </w:tc>
      </w:tr>
      <w:tr w:rsidR="00DD1791" w:rsidRPr="00F24B82" w:rsidTr="00261D30">
        <w:trPr>
          <w:gridAfter w:val="4"/>
          <w:wAfter w:w="4261" w:type="dxa"/>
          <w:trHeight w:val="296"/>
          <w:tblCellSpacing w:w="5" w:type="nil"/>
        </w:trPr>
        <w:tc>
          <w:tcPr>
            <w:tcW w:w="3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rPr>
                <w:bCs/>
                <w:sz w:val="20"/>
              </w:rPr>
            </w:pPr>
            <w:r w:rsidRPr="00F24B82">
              <w:rPr>
                <w:bCs/>
                <w:sz w:val="20"/>
              </w:rPr>
              <w:t>2. Собственное потребление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723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8 312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9 673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</w:tr>
      <w:tr w:rsidR="00DD1791" w:rsidRPr="00F24B82" w:rsidTr="00261D30">
        <w:trPr>
          <w:gridAfter w:val="4"/>
          <w:wAfter w:w="4261" w:type="dxa"/>
          <w:trHeight w:val="296"/>
          <w:tblCellSpacing w:w="5" w:type="nil"/>
        </w:trPr>
        <w:tc>
          <w:tcPr>
            <w:tcW w:w="3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 xml:space="preserve">3. </w:t>
            </w:r>
            <w:r w:rsidRPr="00F24B82">
              <w:rPr>
                <w:bCs/>
                <w:sz w:val="20"/>
              </w:rPr>
              <w:t>Неорганизованный приток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106 038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110 739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110 777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113 056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109 337</w:t>
            </w:r>
          </w:p>
        </w:tc>
      </w:tr>
      <w:tr w:rsidR="00DD1791" w:rsidRPr="00F24B82" w:rsidTr="00261D30">
        <w:trPr>
          <w:gridAfter w:val="4"/>
          <w:wAfter w:w="4261" w:type="dxa"/>
          <w:trHeight w:val="455"/>
          <w:tblCellSpacing w:w="5" w:type="nil"/>
        </w:trPr>
        <w:tc>
          <w:tcPr>
            <w:tcW w:w="3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Пропущено через собственные очистные сооружения, тыс</w:t>
            </w:r>
            <w:proofErr w:type="gramStart"/>
            <w:r w:rsidRPr="00F24B82">
              <w:rPr>
                <w:sz w:val="20"/>
              </w:rPr>
              <w:t>.м</w:t>
            </w:r>
            <w:proofErr w:type="gramEnd"/>
            <w:r w:rsidRPr="00F24B82">
              <w:rPr>
                <w:sz w:val="20"/>
              </w:rPr>
              <w:t>3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237 127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245 138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248 756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238 006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232 999</w:t>
            </w:r>
          </w:p>
        </w:tc>
      </w:tr>
      <w:tr w:rsidR="00DD1791" w:rsidRPr="00F24B82" w:rsidTr="00261D30">
        <w:trPr>
          <w:gridAfter w:val="4"/>
          <w:wAfter w:w="4261" w:type="dxa"/>
          <w:trHeight w:val="253"/>
          <w:tblCellSpacing w:w="5" w:type="nil"/>
        </w:trPr>
        <w:tc>
          <w:tcPr>
            <w:tcW w:w="3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D1791" w:rsidRPr="00F24B82" w:rsidRDefault="00DD1791" w:rsidP="00261D30">
            <w:pPr>
              <w:rPr>
                <w:sz w:val="20"/>
              </w:rPr>
            </w:pPr>
            <w:r w:rsidRPr="00F24B82">
              <w:rPr>
                <w:sz w:val="20"/>
              </w:rPr>
              <w:t>Передано сточных вод на сторону, тыс. м3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584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646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584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584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584</w:t>
            </w:r>
          </w:p>
        </w:tc>
      </w:tr>
      <w:tr w:rsidR="00DD1791" w:rsidRPr="00F24B82" w:rsidTr="00261D30">
        <w:trPr>
          <w:gridAfter w:val="4"/>
          <w:wAfter w:w="4261" w:type="dxa"/>
          <w:trHeight w:val="296"/>
          <w:tblCellSpacing w:w="5" w:type="nil"/>
        </w:trPr>
        <w:tc>
          <w:tcPr>
            <w:tcW w:w="992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DD1791" w:rsidRPr="00F24B82" w:rsidTr="00261D30">
        <w:trPr>
          <w:gridAfter w:val="4"/>
          <w:wAfter w:w="4261" w:type="dxa"/>
          <w:trHeight w:val="223"/>
          <w:tblCellSpacing w:w="5" w:type="nil"/>
        </w:trPr>
        <w:tc>
          <w:tcPr>
            <w:tcW w:w="32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Наименование мероприятий</w:t>
            </w:r>
          </w:p>
        </w:tc>
        <w:tc>
          <w:tcPr>
            <w:tcW w:w="1706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График реализации мероприятия</w:t>
            </w:r>
          </w:p>
        </w:tc>
        <w:tc>
          <w:tcPr>
            <w:tcW w:w="298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982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Всего сумма, тыс. руб.</w:t>
            </w:r>
          </w:p>
        </w:tc>
      </w:tr>
      <w:tr w:rsidR="00DD1791" w:rsidRPr="00F24B82" w:rsidTr="00261D30">
        <w:trPr>
          <w:gridAfter w:val="4"/>
          <w:wAfter w:w="4261" w:type="dxa"/>
          <w:trHeight w:val="255"/>
          <w:tblCellSpacing w:w="5" w:type="nil"/>
        </w:trPr>
        <w:tc>
          <w:tcPr>
            <w:tcW w:w="32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706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Себестоимость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Другие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источники</w:t>
            </w:r>
          </w:p>
        </w:tc>
        <w:tc>
          <w:tcPr>
            <w:tcW w:w="1982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992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2018 год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Производственные расходы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01.01.2018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31.12.2018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998 295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998 295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Административные расходы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01.01.2018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31.12.2018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181 272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181 272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01.01.2018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31.12.2018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0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0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Расходы на амортизацию основных средств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01.01.2018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31.12.2018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137 046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137 046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 xml:space="preserve">Расходы на арендную плату, лизинговые платежи, концессионную плату 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01.01.2018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31.12.2018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0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0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F24B82">
              <w:rPr>
                <w:bCs/>
                <w:sz w:val="20"/>
              </w:rPr>
              <w:t>Расходы, связанные с оплатой налогов и сборов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01.01.2018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31.12.2018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14 962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14 962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bCs/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01.01.2018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31.12.2018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72 958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72 958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 xml:space="preserve">Итого за 2018 год:                              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1 404 533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1 404 533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992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2019 год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Производственные расходы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01.01.2019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31.12.2019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964 631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964 631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Административные расходы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01.01.2019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31.12.2019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185 818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185 818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01.01.2019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31.12.2019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0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0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Расходы на амортизацию основных средств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01.01.2019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31.12.2019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206 634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206 634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 xml:space="preserve">Расходы на арендную плату, лизинговые платежи, концессионную плату 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01.01.2019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31.12.2019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0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0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F24B82">
              <w:rPr>
                <w:bCs/>
                <w:sz w:val="20"/>
              </w:rPr>
              <w:t>Расходы, связанные с оплатой налогов и сборов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01.01.2019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31.12.2019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19 365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19 365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bCs/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01.01.2019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31.12.2019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77 068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77 068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Итого за 2019 год: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1 453 516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1 453 516</w:t>
            </w:r>
          </w:p>
        </w:tc>
      </w:tr>
      <w:tr w:rsidR="00DD1791" w:rsidRPr="00F24B82" w:rsidTr="00261D30">
        <w:trPr>
          <w:gridAfter w:val="4"/>
          <w:wAfter w:w="4261" w:type="dxa"/>
          <w:trHeight w:val="178"/>
          <w:tblCellSpacing w:w="5" w:type="nil"/>
        </w:trPr>
        <w:tc>
          <w:tcPr>
            <w:tcW w:w="992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2020 год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Производственные расходы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01.01.2020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31.12.2020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1 052 670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1 052 670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Административные расходы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01.01.2020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31.12.2020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187 744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187 744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lastRenderedPageBreak/>
              <w:t>Сбытовые расходы гарантирующих организаций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01.01.2020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31.12.2020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20 593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20 593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Расходы на амортизацию основных средств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01.01.2020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31.12.2020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273 341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273 341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 xml:space="preserve">Расходы на арендную плату, лизинговые платежи, концессионную плату 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01.01.2020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31.12.2020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0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0</w:t>
            </w:r>
          </w:p>
        </w:tc>
      </w:tr>
      <w:tr w:rsidR="00DD1791" w:rsidRPr="00F24B82" w:rsidTr="00261D30">
        <w:trPr>
          <w:gridAfter w:val="4"/>
          <w:wAfter w:w="4261" w:type="dxa"/>
          <w:trHeight w:val="414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F24B82">
              <w:rPr>
                <w:bCs/>
                <w:sz w:val="20"/>
              </w:rPr>
              <w:t>Расходы, связанные с оплатой налогов и сборов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01.01.2020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31.12.2020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40 731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40 731</w:t>
            </w:r>
          </w:p>
        </w:tc>
      </w:tr>
      <w:tr w:rsidR="00DD1791" w:rsidRPr="00F24B82" w:rsidTr="00261D30">
        <w:trPr>
          <w:gridAfter w:val="4"/>
          <w:wAfter w:w="4261" w:type="dxa"/>
          <w:trHeight w:val="414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bCs/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01.01.2020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31.12.2020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83 006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83 006</w:t>
            </w:r>
          </w:p>
        </w:tc>
      </w:tr>
      <w:tr w:rsidR="00DD1791" w:rsidRPr="00F24B82" w:rsidTr="00261D30">
        <w:trPr>
          <w:gridAfter w:val="4"/>
          <w:wAfter w:w="4261" w:type="dxa"/>
          <w:trHeight w:val="216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Итого за 2020 год: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1 658 085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1 658 085</w:t>
            </w:r>
          </w:p>
        </w:tc>
      </w:tr>
      <w:tr w:rsidR="00DD1791" w:rsidRPr="00F24B82" w:rsidTr="00261D30">
        <w:trPr>
          <w:gridAfter w:val="4"/>
          <w:wAfter w:w="4261" w:type="dxa"/>
          <w:trHeight w:val="216"/>
          <w:tblCellSpacing w:w="5" w:type="nil"/>
        </w:trPr>
        <w:tc>
          <w:tcPr>
            <w:tcW w:w="992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2021 год</w:t>
            </w:r>
          </w:p>
        </w:tc>
      </w:tr>
      <w:tr w:rsidR="00DD1791" w:rsidRPr="00F24B82" w:rsidTr="00261D30">
        <w:trPr>
          <w:gridAfter w:val="2"/>
          <w:wAfter w:w="3120" w:type="dxa"/>
          <w:trHeight w:val="216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Производственные расходы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01.01.2021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31.12.2021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1 112 578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1 112 578</w:t>
            </w:r>
          </w:p>
        </w:tc>
        <w:tc>
          <w:tcPr>
            <w:tcW w:w="1141" w:type="dxa"/>
            <w:gridSpan w:val="2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D1791" w:rsidRPr="00F24B82" w:rsidTr="00261D30">
        <w:trPr>
          <w:gridAfter w:val="2"/>
          <w:wAfter w:w="3120" w:type="dxa"/>
          <w:trHeight w:val="216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Административные расходы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01.01.2021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31.12.2021</w:t>
            </w:r>
          </w:p>
        </w:tc>
        <w:tc>
          <w:tcPr>
            <w:tcW w:w="16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191 757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191 757</w:t>
            </w:r>
          </w:p>
        </w:tc>
        <w:tc>
          <w:tcPr>
            <w:tcW w:w="1141" w:type="dxa"/>
            <w:gridSpan w:val="2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D1791" w:rsidRPr="00F24B82" w:rsidTr="00261D30">
        <w:trPr>
          <w:gridAfter w:val="2"/>
          <w:wAfter w:w="3120" w:type="dxa"/>
          <w:trHeight w:val="216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01.01.2021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31.12.2021</w:t>
            </w:r>
          </w:p>
        </w:tc>
        <w:tc>
          <w:tcPr>
            <w:tcW w:w="16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23 554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23 554</w:t>
            </w:r>
          </w:p>
        </w:tc>
        <w:tc>
          <w:tcPr>
            <w:tcW w:w="1141" w:type="dxa"/>
            <w:gridSpan w:val="2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D1791" w:rsidRPr="00F24B82" w:rsidTr="00261D30">
        <w:trPr>
          <w:gridAfter w:val="2"/>
          <w:wAfter w:w="3120" w:type="dxa"/>
          <w:trHeight w:val="216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Расходы на амортизацию основных средств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01.01.2021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31.12.2021</w:t>
            </w:r>
          </w:p>
        </w:tc>
        <w:tc>
          <w:tcPr>
            <w:tcW w:w="16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198 084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198 084</w:t>
            </w:r>
          </w:p>
        </w:tc>
        <w:tc>
          <w:tcPr>
            <w:tcW w:w="1141" w:type="dxa"/>
            <w:gridSpan w:val="2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D1791" w:rsidRPr="00F24B82" w:rsidTr="00261D30">
        <w:trPr>
          <w:gridAfter w:val="2"/>
          <w:wAfter w:w="3120" w:type="dxa"/>
          <w:trHeight w:val="216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 xml:space="preserve">Расходы на арендную плату, лизинговые платежи, концессионную плату 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01.01.2021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31.12.2021</w:t>
            </w:r>
          </w:p>
        </w:tc>
        <w:tc>
          <w:tcPr>
            <w:tcW w:w="16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6 030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6 030</w:t>
            </w:r>
          </w:p>
        </w:tc>
        <w:tc>
          <w:tcPr>
            <w:tcW w:w="1141" w:type="dxa"/>
            <w:gridSpan w:val="2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D1791" w:rsidRPr="00F24B82" w:rsidTr="00261D30">
        <w:trPr>
          <w:gridAfter w:val="2"/>
          <w:wAfter w:w="3120" w:type="dxa"/>
          <w:trHeight w:val="216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F24B82">
              <w:rPr>
                <w:bCs/>
                <w:sz w:val="20"/>
              </w:rPr>
              <w:t>Расходы, связанные с оплатой налогов и сборов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01.01.2021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31.12.2021</w:t>
            </w:r>
          </w:p>
        </w:tc>
        <w:tc>
          <w:tcPr>
            <w:tcW w:w="16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42 590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42 590</w:t>
            </w:r>
          </w:p>
        </w:tc>
        <w:tc>
          <w:tcPr>
            <w:tcW w:w="1141" w:type="dxa"/>
            <w:gridSpan w:val="2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D1791" w:rsidRPr="00F24B82" w:rsidTr="00261D30">
        <w:trPr>
          <w:gridAfter w:val="2"/>
          <w:wAfter w:w="3120" w:type="dxa"/>
          <w:trHeight w:val="216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bCs/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01.01.2021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31.12.2021</w:t>
            </w:r>
          </w:p>
        </w:tc>
        <w:tc>
          <w:tcPr>
            <w:tcW w:w="16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86 396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86 396</w:t>
            </w:r>
          </w:p>
        </w:tc>
        <w:tc>
          <w:tcPr>
            <w:tcW w:w="1141" w:type="dxa"/>
            <w:gridSpan w:val="2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D1791" w:rsidRPr="00F24B82" w:rsidTr="00261D30">
        <w:trPr>
          <w:gridAfter w:val="4"/>
          <w:wAfter w:w="4261" w:type="dxa"/>
          <w:trHeight w:val="216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Итого за 2021 год: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1 660 989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1 660 989</w:t>
            </w:r>
          </w:p>
        </w:tc>
      </w:tr>
      <w:tr w:rsidR="00DD1791" w:rsidRPr="00F24B82" w:rsidTr="00261D30">
        <w:trPr>
          <w:gridAfter w:val="4"/>
          <w:wAfter w:w="4261" w:type="dxa"/>
          <w:trHeight w:val="216"/>
          <w:tblCellSpacing w:w="5" w:type="nil"/>
        </w:trPr>
        <w:tc>
          <w:tcPr>
            <w:tcW w:w="992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2022 год</w:t>
            </w:r>
          </w:p>
        </w:tc>
      </w:tr>
      <w:tr w:rsidR="00DD1791" w:rsidRPr="00F24B82" w:rsidTr="00261D30">
        <w:trPr>
          <w:gridAfter w:val="4"/>
          <w:wAfter w:w="4261" w:type="dxa"/>
          <w:trHeight w:val="216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Производственные расходы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01.01.2022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31.12.2022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1 127 830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1 127 830</w:t>
            </w:r>
          </w:p>
        </w:tc>
      </w:tr>
      <w:tr w:rsidR="00DD1791" w:rsidRPr="00F24B82" w:rsidTr="00261D30">
        <w:trPr>
          <w:gridAfter w:val="4"/>
          <w:wAfter w:w="4261" w:type="dxa"/>
          <w:trHeight w:val="216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Административные расходы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01.01.2022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31.12.2022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202 143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202 143</w:t>
            </w:r>
          </w:p>
        </w:tc>
      </w:tr>
      <w:tr w:rsidR="00DD1791" w:rsidRPr="00F24B82" w:rsidTr="00261D30">
        <w:trPr>
          <w:gridAfter w:val="4"/>
          <w:wAfter w:w="4261" w:type="dxa"/>
          <w:trHeight w:val="216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01.01.2022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31.12.2022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26 748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26 748</w:t>
            </w:r>
          </w:p>
        </w:tc>
      </w:tr>
      <w:tr w:rsidR="00DD1791" w:rsidRPr="00F24B82" w:rsidTr="00261D30">
        <w:trPr>
          <w:gridAfter w:val="4"/>
          <w:wAfter w:w="4261" w:type="dxa"/>
          <w:trHeight w:val="216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Расходы на амортизацию основных средств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01.01.2022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31.12.2022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206 633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206 633</w:t>
            </w:r>
          </w:p>
        </w:tc>
      </w:tr>
      <w:tr w:rsidR="00DD1791" w:rsidRPr="00F24B82" w:rsidTr="00261D30">
        <w:trPr>
          <w:gridAfter w:val="4"/>
          <w:wAfter w:w="4261" w:type="dxa"/>
          <w:trHeight w:val="216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 xml:space="preserve">Расходы на арендную плату, лизинговые платежи, концессионную плату 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01.01.2022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31.12.2022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8 926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8 926</w:t>
            </w:r>
          </w:p>
        </w:tc>
      </w:tr>
      <w:tr w:rsidR="00DD1791" w:rsidRPr="00F24B82" w:rsidTr="00261D30">
        <w:trPr>
          <w:gridAfter w:val="4"/>
          <w:wAfter w:w="4261" w:type="dxa"/>
          <w:trHeight w:val="216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F24B82">
              <w:rPr>
                <w:bCs/>
                <w:sz w:val="20"/>
              </w:rPr>
              <w:t>Расходы, связанные с оплатой налогов и сборов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01.01.2022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31.12.2022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61 566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61 566</w:t>
            </w:r>
          </w:p>
        </w:tc>
      </w:tr>
      <w:tr w:rsidR="00DD1791" w:rsidRPr="00F24B82" w:rsidTr="00261D30">
        <w:trPr>
          <w:gridAfter w:val="4"/>
          <w:wAfter w:w="4261" w:type="dxa"/>
          <w:trHeight w:val="216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bCs/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01.01.2022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31.12.2022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93 498</w:t>
            </w:r>
          </w:p>
        </w:tc>
        <w:tc>
          <w:tcPr>
            <w:tcW w:w="1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93 498</w:t>
            </w:r>
          </w:p>
        </w:tc>
      </w:tr>
      <w:tr w:rsidR="00DD1791" w:rsidRPr="00F24B82" w:rsidTr="00261D30">
        <w:trPr>
          <w:gridAfter w:val="4"/>
          <w:wAfter w:w="4261" w:type="dxa"/>
          <w:trHeight w:val="216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Итого за 2022 год:</w:t>
            </w:r>
          </w:p>
        </w:tc>
        <w:tc>
          <w:tcPr>
            <w:tcW w:w="16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1727344</w:t>
            </w:r>
          </w:p>
        </w:tc>
        <w:tc>
          <w:tcPr>
            <w:tcW w:w="1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1 727 344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Всего на срок реализации программы:</w:t>
            </w:r>
          </w:p>
        </w:tc>
        <w:tc>
          <w:tcPr>
            <w:tcW w:w="16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7904467</w:t>
            </w:r>
          </w:p>
        </w:tc>
        <w:tc>
          <w:tcPr>
            <w:tcW w:w="1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7 904 467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992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4. Мероприятия,  направленные на поддержание объектов централизованных систем водоотведения в состоянии, соответствующем установленным требованиям технических регламентов</w:t>
            </w:r>
          </w:p>
        </w:tc>
      </w:tr>
      <w:tr w:rsidR="00DD1791" w:rsidRPr="00F24B82" w:rsidTr="00261D30">
        <w:trPr>
          <w:gridAfter w:val="4"/>
          <w:wAfter w:w="4261" w:type="dxa"/>
          <w:trHeight w:val="360"/>
          <w:tblCellSpacing w:w="5" w:type="nil"/>
        </w:trPr>
        <w:tc>
          <w:tcPr>
            <w:tcW w:w="992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F24B82">
              <w:rPr>
                <w:sz w:val="20"/>
              </w:rPr>
              <w:t xml:space="preserve">  </w:t>
            </w:r>
            <w:r w:rsidRPr="00F24B82">
              <w:rPr>
                <w:i/>
                <w:sz w:val="20"/>
              </w:rPr>
              <w:t>4.1. Перечень мероприятий по ремонту объектов централизованных систем водоотведения</w:t>
            </w:r>
            <w:r w:rsidRPr="00F24B82">
              <w:rPr>
                <w:sz w:val="20"/>
              </w:rPr>
              <w:t xml:space="preserve">                 </w:t>
            </w:r>
          </w:p>
        </w:tc>
      </w:tr>
      <w:tr w:rsidR="00DD1791" w:rsidRPr="00F24B82" w:rsidTr="00261D30">
        <w:trPr>
          <w:gridAfter w:val="4"/>
          <w:wAfter w:w="4261" w:type="dxa"/>
          <w:trHeight w:val="223"/>
          <w:tblCellSpacing w:w="5" w:type="nil"/>
        </w:trPr>
        <w:tc>
          <w:tcPr>
            <w:tcW w:w="32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Наименование мероприятий</w:t>
            </w:r>
          </w:p>
        </w:tc>
        <w:tc>
          <w:tcPr>
            <w:tcW w:w="1706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График реализации мероприятия</w:t>
            </w:r>
          </w:p>
        </w:tc>
        <w:tc>
          <w:tcPr>
            <w:tcW w:w="298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Источники финансирования,  тыс. руб.</w:t>
            </w:r>
          </w:p>
        </w:tc>
        <w:tc>
          <w:tcPr>
            <w:tcW w:w="1982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Всего сумма, тыс. руб.</w:t>
            </w:r>
          </w:p>
        </w:tc>
      </w:tr>
      <w:tr w:rsidR="00DD1791" w:rsidRPr="00F24B82" w:rsidTr="00261D30">
        <w:trPr>
          <w:gridAfter w:val="4"/>
          <w:wAfter w:w="4261" w:type="dxa"/>
          <w:trHeight w:val="255"/>
          <w:tblCellSpacing w:w="5" w:type="nil"/>
        </w:trPr>
        <w:tc>
          <w:tcPr>
            <w:tcW w:w="32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706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Себестоимость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Другие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источники</w:t>
            </w:r>
          </w:p>
        </w:tc>
        <w:tc>
          <w:tcPr>
            <w:tcW w:w="1982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992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2018 год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Капитальный ремонт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01.01.2018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31.12.2018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815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815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Работы на канализационных сетях (запорная арматура)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01.01.2018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31.12.2018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815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815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 xml:space="preserve">Текущий ремонт и техническое </w:t>
            </w:r>
            <w:r w:rsidRPr="00F24B82">
              <w:rPr>
                <w:sz w:val="20"/>
              </w:rPr>
              <w:lastRenderedPageBreak/>
              <w:t>обслуживание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lastRenderedPageBreak/>
              <w:t>с 01.01.2018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lastRenderedPageBreak/>
              <w:t>по 31.12.2018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lastRenderedPageBreak/>
              <w:t>3 514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3 514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lastRenderedPageBreak/>
              <w:t>КНС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01.01.2018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31.12.2018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1 937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1 937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Сетей водоотведения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01.01.2018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31.12.2018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1 577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1 577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 xml:space="preserve">Итого за 2018 год                   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4 329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4 329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992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2019 год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Капитальный ремонт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01.01.2019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31.12.2019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835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835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Работы на канализационных сетях (запорная арматура)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01.01.2019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31.12.2019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835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835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Текущий ремонт и техническое обслуживание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01.01.2019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31.12.2019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3 602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3 602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КНС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01.01.2019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31.12.2019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1 986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1 986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Сетей водоотведения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01.01.2019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31.12.2019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1 616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1 616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4958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 xml:space="preserve">Итого за 2019 год 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4 437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4 437</w:t>
            </w:r>
          </w:p>
        </w:tc>
      </w:tr>
      <w:tr w:rsidR="00DD1791" w:rsidRPr="00F24B82" w:rsidTr="00261D30">
        <w:trPr>
          <w:gridAfter w:val="4"/>
          <w:wAfter w:w="4261" w:type="dxa"/>
          <w:trHeight w:val="178"/>
          <w:tblCellSpacing w:w="5" w:type="nil"/>
        </w:trPr>
        <w:tc>
          <w:tcPr>
            <w:tcW w:w="992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2020 год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Капитальный ремонт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01.01.2020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31.12.2020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846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846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Работы на канализационных сетях (запорная арматура)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01.01.2020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31.12.2020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846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846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Текущий ремонт и техническое обслуживание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01.01.2020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31.12.2020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3 650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3 650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КНС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01.01.2020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31.12.2020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2 012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2 012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Сетей водоотведения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01.01.2020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31.12.2020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1 638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1 638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 xml:space="preserve">Итого за 2020 год 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4 496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4 496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992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2021 год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Капитальный ремонт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01.01.2021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31.12.2021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862</w:t>
            </w:r>
          </w:p>
        </w:tc>
        <w:tc>
          <w:tcPr>
            <w:tcW w:w="1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 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862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Работы на канализационных сетях (запорная арматура)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01.01.2021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31.12.2021</w:t>
            </w:r>
          </w:p>
        </w:tc>
        <w:tc>
          <w:tcPr>
            <w:tcW w:w="16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862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862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Текущий ремонт и техническое обслуживание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01.01.2021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31.12.2021</w:t>
            </w:r>
          </w:p>
        </w:tc>
        <w:tc>
          <w:tcPr>
            <w:tcW w:w="16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3 717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3 717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КНС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01.01.2021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31.12.2021</w:t>
            </w:r>
          </w:p>
        </w:tc>
        <w:tc>
          <w:tcPr>
            <w:tcW w:w="16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2 049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2 049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Сетей водоотведения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01.01.2021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31.12.2021</w:t>
            </w:r>
          </w:p>
        </w:tc>
        <w:tc>
          <w:tcPr>
            <w:tcW w:w="16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1 668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1 668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 xml:space="preserve">Итого за 2021 год 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4 579</w:t>
            </w:r>
          </w:p>
        </w:tc>
        <w:tc>
          <w:tcPr>
            <w:tcW w:w="13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4 579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992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2022 год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Капитальный ремонт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01.01.2022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31.12.2022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909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909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Работы на канализационных сетях (запорная арматура)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01.01.2022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31.12.2022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909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909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Текущий ремонт и техническое обслуживание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01.01.2022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31.12.2022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3 918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3 918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КНС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01.01.2022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31.12.2022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2 160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2 160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Сетей водоотведения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01.01.2022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31.12.2022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1 758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1 758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 xml:space="preserve">Итого за 2022 год 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4827</w:t>
            </w:r>
          </w:p>
        </w:tc>
        <w:tc>
          <w:tcPr>
            <w:tcW w:w="1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4827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Всего на срок реализации программы: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22 668</w:t>
            </w:r>
          </w:p>
        </w:tc>
        <w:tc>
          <w:tcPr>
            <w:tcW w:w="1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22 668</w:t>
            </w:r>
          </w:p>
        </w:tc>
      </w:tr>
      <w:tr w:rsidR="00DD1791" w:rsidRPr="00F24B82" w:rsidTr="00261D30">
        <w:trPr>
          <w:gridAfter w:val="4"/>
          <w:wAfter w:w="4261" w:type="dxa"/>
          <w:trHeight w:val="360"/>
          <w:tblCellSpacing w:w="5" w:type="nil"/>
        </w:trPr>
        <w:tc>
          <w:tcPr>
            <w:tcW w:w="992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F24B82">
              <w:rPr>
                <w:i/>
                <w:sz w:val="20"/>
              </w:rPr>
              <w:t xml:space="preserve">   4.2. Перечень мероприятий, направленных на улучшение качества очистки сточных вод</w:t>
            </w:r>
            <w:r w:rsidRPr="00F24B82">
              <w:rPr>
                <w:sz w:val="20"/>
              </w:rPr>
              <w:t xml:space="preserve">             </w:t>
            </w:r>
          </w:p>
        </w:tc>
      </w:tr>
      <w:tr w:rsidR="00DD1791" w:rsidRPr="00F24B82" w:rsidTr="00261D30">
        <w:trPr>
          <w:gridAfter w:val="4"/>
          <w:wAfter w:w="4261" w:type="dxa"/>
          <w:trHeight w:val="223"/>
          <w:tblCellSpacing w:w="5" w:type="nil"/>
        </w:trPr>
        <w:tc>
          <w:tcPr>
            <w:tcW w:w="32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Наименование мероприятий</w:t>
            </w:r>
          </w:p>
        </w:tc>
        <w:tc>
          <w:tcPr>
            <w:tcW w:w="1706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График реализации мероприятия</w:t>
            </w:r>
          </w:p>
        </w:tc>
        <w:tc>
          <w:tcPr>
            <w:tcW w:w="298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Источники финансирования,  тыс. руб.</w:t>
            </w:r>
          </w:p>
        </w:tc>
        <w:tc>
          <w:tcPr>
            <w:tcW w:w="1982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Всего сумма, тыс. руб.</w:t>
            </w:r>
          </w:p>
        </w:tc>
      </w:tr>
      <w:tr w:rsidR="00DD1791" w:rsidRPr="00F24B82" w:rsidTr="00261D30">
        <w:trPr>
          <w:gridAfter w:val="4"/>
          <w:wAfter w:w="4261" w:type="dxa"/>
          <w:trHeight w:val="255"/>
          <w:tblCellSpacing w:w="5" w:type="nil"/>
        </w:trPr>
        <w:tc>
          <w:tcPr>
            <w:tcW w:w="32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706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Себестоимость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Другие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источники</w:t>
            </w:r>
          </w:p>
        </w:tc>
        <w:tc>
          <w:tcPr>
            <w:tcW w:w="1982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992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2018 год</w:t>
            </w:r>
          </w:p>
        </w:tc>
      </w:tr>
      <w:tr w:rsidR="00DD1791" w:rsidRPr="00F24B82" w:rsidTr="00261D30">
        <w:trPr>
          <w:gridAfter w:val="4"/>
          <w:wAfter w:w="4261" w:type="dxa"/>
          <w:trHeight w:val="269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Капитальный ремонт на очистных сооружениях канализации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01.01.2018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31.12.2018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1 698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1 698</w:t>
            </w:r>
          </w:p>
        </w:tc>
      </w:tr>
      <w:tr w:rsidR="00DD1791" w:rsidRPr="00F24B82" w:rsidTr="00261D30">
        <w:trPr>
          <w:gridAfter w:val="4"/>
          <w:wAfter w:w="4261" w:type="dxa"/>
          <w:trHeight w:val="333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lastRenderedPageBreak/>
              <w:t>Текущий ремонт и техническое обслуживание на очистных сооружениях канализации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01.01.2018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31.12.2018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4 360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4 360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 xml:space="preserve">Итого за 2018 год                              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6 058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6 058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992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2019 год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Капитальный ремонт на очистных сооружениях канализации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01.01.2019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31.12.2019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1 741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1 741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Текущий ремонт и техническое обслуживание на очистных сооружениях канализации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01.01.2019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31.12.2019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4 469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4 469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4958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 xml:space="preserve">Итого за 2019 год                            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6 210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6 210</w:t>
            </w:r>
          </w:p>
        </w:tc>
      </w:tr>
      <w:tr w:rsidR="00DD1791" w:rsidRPr="00F24B82" w:rsidTr="00261D30">
        <w:trPr>
          <w:gridAfter w:val="4"/>
          <w:wAfter w:w="4261" w:type="dxa"/>
          <w:trHeight w:val="178"/>
          <w:tblCellSpacing w:w="5" w:type="nil"/>
        </w:trPr>
        <w:tc>
          <w:tcPr>
            <w:tcW w:w="992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2020 год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Капитальный ремонт на очистных сооружениях канализации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01.01.2020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31.12.2020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1 764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1 764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Текущий ремонт и техническое обслуживание на очистных сооружениях канализации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01.01.2020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31.12.2020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4 529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4 529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Итого за 2020 год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6 293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6 293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992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2021 год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Капитальный ремонт на очистных сооружениях канализации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01.01.2021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31.12.2021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1 796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1 796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Текущий ремонт и техническое обслуживание на очистных сооружениях канализации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01.01.2021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31.12.2021</w:t>
            </w:r>
          </w:p>
        </w:tc>
        <w:tc>
          <w:tcPr>
            <w:tcW w:w="16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4 612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4 612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 xml:space="preserve">Итого за 2021 год                            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6 408</w:t>
            </w:r>
          </w:p>
        </w:tc>
        <w:tc>
          <w:tcPr>
            <w:tcW w:w="13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6 408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992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2022 год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Капитальный ремонт на очистных сооружениях канализации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01.01.2022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31.12.2022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1 893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1 893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Текущий ремонт и техническое обслуживание на очистных сооружениях канализации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01.01.2022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31.12.2022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4 862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4 862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Итого за 2022 год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6 755</w:t>
            </w:r>
          </w:p>
        </w:tc>
        <w:tc>
          <w:tcPr>
            <w:tcW w:w="1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6 755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Всего на срок реализации программы: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31 724</w:t>
            </w:r>
          </w:p>
        </w:tc>
        <w:tc>
          <w:tcPr>
            <w:tcW w:w="1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31 724</w:t>
            </w:r>
          </w:p>
        </w:tc>
      </w:tr>
      <w:tr w:rsidR="00DD1791" w:rsidRPr="00F24B82" w:rsidTr="00261D30">
        <w:trPr>
          <w:gridAfter w:val="4"/>
          <w:wAfter w:w="4261" w:type="dxa"/>
          <w:trHeight w:val="360"/>
          <w:tblCellSpacing w:w="5" w:type="nil"/>
        </w:trPr>
        <w:tc>
          <w:tcPr>
            <w:tcW w:w="992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0"/>
              </w:rPr>
            </w:pPr>
            <w:r w:rsidRPr="00F24B82">
              <w:rPr>
                <w:sz w:val="20"/>
              </w:rPr>
              <w:t xml:space="preserve">    </w:t>
            </w:r>
            <w:r w:rsidRPr="00F24B82">
              <w:rPr>
                <w:i/>
                <w:sz w:val="20"/>
              </w:rPr>
              <w:t xml:space="preserve">4.3. Перечень мероприятий по энергосбережению и повышению </w:t>
            </w:r>
            <w:proofErr w:type="gramStart"/>
            <w:r w:rsidRPr="00F24B82">
              <w:rPr>
                <w:i/>
                <w:sz w:val="20"/>
              </w:rPr>
              <w:t>энергетической</w:t>
            </w:r>
            <w:proofErr w:type="gramEnd"/>
            <w:r w:rsidRPr="00F24B82">
              <w:rPr>
                <w:i/>
                <w:sz w:val="20"/>
              </w:rPr>
              <w:t xml:space="preserve">    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i/>
                <w:sz w:val="20"/>
              </w:rPr>
              <w:t xml:space="preserve">   эффективности</w:t>
            </w:r>
            <w:r w:rsidRPr="00F24B82">
              <w:rPr>
                <w:sz w:val="20"/>
              </w:rPr>
              <w:t xml:space="preserve"> </w:t>
            </w:r>
          </w:p>
        </w:tc>
      </w:tr>
      <w:tr w:rsidR="00DD1791" w:rsidRPr="00F24B82" w:rsidTr="00261D30">
        <w:trPr>
          <w:gridAfter w:val="4"/>
          <w:wAfter w:w="4261" w:type="dxa"/>
          <w:trHeight w:val="223"/>
          <w:tblCellSpacing w:w="5" w:type="nil"/>
        </w:trPr>
        <w:tc>
          <w:tcPr>
            <w:tcW w:w="32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Наименование мероприятий</w:t>
            </w:r>
          </w:p>
        </w:tc>
        <w:tc>
          <w:tcPr>
            <w:tcW w:w="1706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График реализации мероприятия</w:t>
            </w:r>
          </w:p>
        </w:tc>
        <w:tc>
          <w:tcPr>
            <w:tcW w:w="298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Источники финансирования,  тыс. руб.</w:t>
            </w:r>
          </w:p>
        </w:tc>
        <w:tc>
          <w:tcPr>
            <w:tcW w:w="1982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Всего сумма, тыс. руб.</w:t>
            </w:r>
          </w:p>
        </w:tc>
      </w:tr>
      <w:tr w:rsidR="00DD1791" w:rsidRPr="00F24B82" w:rsidTr="00261D30">
        <w:trPr>
          <w:gridAfter w:val="4"/>
          <w:wAfter w:w="4261" w:type="dxa"/>
          <w:trHeight w:val="255"/>
          <w:tblCellSpacing w:w="5" w:type="nil"/>
        </w:trPr>
        <w:tc>
          <w:tcPr>
            <w:tcW w:w="32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706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Себестоимость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Другие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источники</w:t>
            </w:r>
          </w:p>
        </w:tc>
        <w:tc>
          <w:tcPr>
            <w:tcW w:w="1982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992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2018 год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Капитальный ремонт канализационных сетей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01.01.2018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31.12.2018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55 680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55 680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Капитальный ремонт КНС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01.01.2018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31.12.2018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15 511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15 511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 xml:space="preserve">Итого 2018 год:                             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71 191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71 191</w:t>
            </w:r>
          </w:p>
        </w:tc>
      </w:tr>
      <w:tr w:rsidR="00DD1791" w:rsidRPr="00F24B82" w:rsidTr="00261D30">
        <w:trPr>
          <w:gridAfter w:val="4"/>
          <w:wAfter w:w="4261" w:type="dxa"/>
          <w:trHeight w:val="206"/>
          <w:tblCellSpacing w:w="5" w:type="nil"/>
        </w:trPr>
        <w:tc>
          <w:tcPr>
            <w:tcW w:w="992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2019 год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Капитальный ремонт канализационных сетей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01.01.2019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31.12.2019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57 076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57 076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Капитальный ремонт КНС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01.01.2019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31.12.2019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15 900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15 900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4958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 xml:space="preserve">Итого за 2019 год:                              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72 976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72 976</w:t>
            </w:r>
          </w:p>
        </w:tc>
      </w:tr>
      <w:tr w:rsidR="00DD1791" w:rsidRPr="00F24B82" w:rsidTr="00261D30">
        <w:trPr>
          <w:gridAfter w:val="4"/>
          <w:wAfter w:w="4261" w:type="dxa"/>
          <w:trHeight w:val="178"/>
          <w:tblCellSpacing w:w="5" w:type="nil"/>
        </w:trPr>
        <w:tc>
          <w:tcPr>
            <w:tcW w:w="992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2020 год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Капитальный ремонт канализационных сетей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01.01.2020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31.12.2020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57 836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57 836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Капитальный ремонт КНС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01.01.2020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31.12.2020</w:t>
            </w:r>
          </w:p>
        </w:tc>
        <w:tc>
          <w:tcPr>
            <w:tcW w:w="16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16 112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 xml:space="preserve">16 112 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Итого за 2020 год</w:t>
            </w:r>
            <w:proofErr w:type="gramStart"/>
            <w:r w:rsidRPr="00F24B82">
              <w:rPr>
                <w:sz w:val="20"/>
              </w:rPr>
              <w:t xml:space="preserve"> :</w:t>
            </w:r>
            <w:proofErr w:type="gramEnd"/>
            <w:r w:rsidRPr="00F24B82">
              <w:rPr>
                <w:sz w:val="20"/>
              </w:rPr>
              <w:t xml:space="preserve">                              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73 948</w:t>
            </w:r>
          </w:p>
        </w:tc>
        <w:tc>
          <w:tcPr>
            <w:tcW w:w="13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73 948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992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2021 год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Капитальный ремонт канализационных сетей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01.01.2021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31.12.2021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58 899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58 899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Капитальный ремонт КНС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01.01.2021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31.12.2021</w:t>
            </w:r>
          </w:p>
        </w:tc>
        <w:tc>
          <w:tcPr>
            <w:tcW w:w="16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16 408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16 408</w:t>
            </w:r>
          </w:p>
        </w:tc>
      </w:tr>
      <w:tr w:rsidR="00DD1791" w:rsidRPr="00F24B82" w:rsidTr="00261D30">
        <w:trPr>
          <w:trHeight w:val="211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 xml:space="preserve">Итого за 2021 год:                              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75 307</w:t>
            </w:r>
          </w:p>
        </w:tc>
        <w:tc>
          <w:tcPr>
            <w:tcW w:w="13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8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75 307</w:t>
            </w:r>
          </w:p>
        </w:tc>
        <w:tc>
          <w:tcPr>
            <w:tcW w:w="1141" w:type="dxa"/>
            <w:gridSpan w:val="2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992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lastRenderedPageBreak/>
              <w:t>2022 год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Капитальный ремонт канализационных сетей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 xml:space="preserve"> 01.01.2022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31.12.2022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62 089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62 089</w:t>
            </w:r>
          </w:p>
        </w:tc>
      </w:tr>
      <w:tr w:rsidR="00DD1791" w:rsidRPr="00F24B82" w:rsidTr="00261D30">
        <w:trPr>
          <w:gridAfter w:val="2"/>
          <w:wAfter w:w="3120" w:type="dxa"/>
          <w:trHeight w:val="211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Капитальный ремонт КНС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01.01.2022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31.12.2022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17 297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17 297</w:t>
            </w:r>
          </w:p>
        </w:tc>
        <w:tc>
          <w:tcPr>
            <w:tcW w:w="1141" w:type="dxa"/>
            <w:gridSpan w:val="2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Итого за 2022 год</w:t>
            </w:r>
            <w:proofErr w:type="gramStart"/>
            <w:r w:rsidRPr="00F24B82">
              <w:rPr>
                <w:sz w:val="20"/>
              </w:rPr>
              <w:t xml:space="preserve"> :</w:t>
            </w:r>
            <w:proofErr w:type="gramEnd"/>
            <w:r w:rsidRPr="00F24B82">
              <w:rPr>
                <w:sz w:val="20"/>
              </w:rPr>
              <w:t xml:space="preserve">                              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79 386</w:t>
            </w:r>
          </w:p>
        </w:tc>
        <w:tc>
          <w:tcPr>
            <w:tcW w:w="1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79 386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Всего на срок реализации программы: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372 808</w:t>
            </w:r>
          </w:p>
        </w:tc>
        <w:tc>
          <w:tcPr>
            <w:tcW w:w="1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372 808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992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0"/>
              </w:rPr>
            </w:pPr>
            <w:r w:rsidRPr="00F24B82">
              <w:rPr>
                <w:i/>
                <w:sz w:val="20"/>
              </w:rPr>
              <w:t xml:space="preserve">4.4. Мероприятия, направленные на повышение качества обслуживания абонентов </w:t>
            </w:r>
          </w:p>
        </w:tc>
      </w:tr>
      <w:tr w:rsidR="00DD1791" w:rsidRPr="00F24B82" w:rsidTr="00261D30">
        <w:trPr>
          <w:gridAfter w:val="4"/>
          <w:wAfter w:w="4261" w:type="dxa"/>
          <w:trHeight w:val="223"/>
          <w:tblCellSpacing w:w="5" w:type="nil"/>
        </w:trPr>
        <w:tc>
          <w:tcPr>
            <w:tcW w:w="32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Наименование мероприятий</w:t>
            </w:r>
          </w:p>
        </w:tc>
        <w:tc>
          <w:tcPr>
            <w:tcW w:w="1706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График реализации мероприятия</w:t>
            </w:r>
          </w:p>
        </w:tc>
        <w:tc>
          <w:tcPr>
            <w:tcW w:w="298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Источники финансирования,  тыс. руб.</w:t>
            </w:r>
          </w:p>
        </w:tc>
        <w:tc>
          <w:tcPr>
            <w:tcW w:w="1982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Всего сумма, тыс. руб.</w:t>
            </w:r>
          </w:p>
        </w:tc>
      </w:tr>
      <w:tr w:rsidR="00DD1791" w:rsidRPr="00F24B82" w:rsidTr="00261D30">
        <w:trPr>
          <w:gridAfter w:val="4"/>
          <w:wAfter w:w="4261" w:type="dxa"/>
          <w:trHeight w:val="255"/>
          <w:tblCellSpacing w:w="5" w:type="nil"/>
        </w:trPr>
        <w:tc>
          <w:tcPr>
            <w:tcW w:w="32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706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Себестоимость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Другие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источники</w:t>
            </w:r>
          </w:p>
        </w:tc>
        <w:tc>
          <w:tcPr>
            <w:tcW w:w="1982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992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2018 год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Капитальный ремонт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01.01.2018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31.12.2018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Текущий ремонт и техническое обслуживание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01.01.2018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31.12.2018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 xml:space="preserve">Итого за 2018 год:                              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992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2019 год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Капитальный ремонт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01.01.2019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31.12.2019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Текущий ремонт и техническое обслуживание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01.01.2019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31.12.2019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4958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 xml:space="preserve">Итого за 2019 год:                              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</w:tr>
      <w:tr w:rsidR="00DD1791" w:rsidRPr="00F24B82" w:rsidTr="00261D30">
        <w:trPr>
          <w:gridAfter w:val="4"/>
          <w:wAfter w:w="4261" w:type="dxa"/>
          <w:trHeight w:val="178"/>
          <w:tblCellSpacing w:w="5" w:type="nil"/>
        </w:trPr>
        <w:tc>
          <w:tcPr>
            <w:tcW w:w="992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2020 год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Капитальный ремонт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01.01.2020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31.12.2020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Текущий ремонт и техническое обслуживание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01.01.2020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31.12.2020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 xml:space="preserve">Итого за 2020 год:                              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992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2021 год</w:t>
            </w:r>
          </w:p>
        </w:tc>
      </w:tr>
      <w:tr w:rsidR="00DD1791" w:rsidRPr="00F24B82" w:rsidTr="00261D30">
        <w:trPr>
          <w:gridAfter w:val="2"/>
          <w:wAfter w:w="3120" w:type="dxa"/>
          <w:trHeight w:val="211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Капитальный ремонт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01.01.2021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31.12.2021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141" w:type="dxa"/>
            <w:gridSpan w:val="2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D1791" w:rsidRPr="00F24B82" w:rsidTr="00261D30">
        <w:trPr>
          <w:gridAfter w:val="2"/>
          <w:wAfter w:w="3120" w:type="dxa"/>
          <w:trHeight w:val="211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Текущий ремонт и техническое обслуживание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01.01.2021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31.12.2021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141" w:type="dxa"/>
            <w:gridSpan w:val="2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Итого за 2021 год: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992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2022 год</w:t>
            </w:r>
          </w:p>
        </w:tc>
      </w:tr>
      <w:tr w:rsidR="00DD1791" w:rsidRPr="00F24B82" w:rsidTr="00261D30">
        <w:trPr>
          <w:gridAfter w:val="2"/>
          <w:wAfter w:w="3120" w:type="dxa"/>
          <w:trHeight w:val="211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Капитальный ремонт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01.01.2022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31.12.2022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141" w:type="dxa"/>
            <w:gridSpan w:val="2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D1791" w:rsidRPr="00F24B82" w:rsidTr="00261D30">
        <w:trPr>
          <w:gridAfter w:val="2"/>
          <w:wAfter w:w="3120" w:type="dxa"/>
          <w:trHeight w:val="211"/>
          <w:tblCellSpacing w:w="5" w:type="nil"/>
        </w:trPr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Текущий ремонт и техническое обслуживание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01.01.2022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по 31.12.2022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141" w:type="dxa"/>
            <w:gridSpan w:val="2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 xml:space="preserve">Итого за 2022 год:                              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</w:tr>
      <w:tr w:rsidR="00DD1791" w:rsidRPr="00F24B82" w:rsidTr="00261D30">
        <w:trPr>
          <w:gridAfter w:val="4"/>
          <w:wAfter w:w="4261" w:type="dxa"/>
          <w:trHeight w:val="211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Всего на срок реализации программы:</w:t>
            </w:r>
          </w:p>
        </w:tc>
        <w:tc>
          <w:tcPr>
            <w:tcW w:w="16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9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0</w:t>
            </w:r>
          </w:p>
        </w:tc>
      </w:tr>
      <w:tr w:rsidR="00DD1791" w:rsidRPr="00F24B82" w:rsidTr="00261D30">
        <w:trPr>
          <w:gridAfter w:val="4"/>
          <w:wAfter w:w="4261" w:type="dxa"/>
          <w:trHeight w:val="533"/>
          <w:tblCellSpacing w:w="5" w:type="nil"/>
        </w:trPr>
        <w:tc>
          <w:tcPr>
            <w:tcW w:w="992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 xml:space="preserve">        5. Показатели надежности, качества, энергетической эффективности объектов       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 xml:space="preserve">централизованных систем водоотведения </w:t>
            </w:r>
          </w:p>
        </w:tc>
      </w:tr>
      <w:tr w:rsidR="00DD1791" w:rsidRPr="00F24B82" w:rsidTr="00261D30">
        <w:trPr>
          <w:gridAfter w:val="4"/>
          <w:wAfter w:w="4261" w:type="dxa"/>
          <w:trHeight w:val="215"/>
          <w:tblCellSpacing w:w="5" w:type="nil"/>
        </w:trPr>
        <w:tc>
          <w:tcPr>
            <w:tcW w:w="3815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Наименование показателя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  <w:tc>
          <w:tcPr>
            <w:tcW w:w="11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Ед. изм.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2018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год</w:t>
            </w:r>
          </w:p>
        </w:tc>
        <w:tc>
          <w:tcPr>
            <w:tcW w:w="850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2019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год</w:t>
            </w:r>
          </w:p>
        </w:tc>
        <w:tc>
          <w:tcPr>
            <w:tcW w:w="1005" w:type="dxa"/>
            <w:gridSpan w:val="3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2020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год</w:t>
            </w:r>
          </w:p>
        </w:tc>
        <w:tc>
          <w:tcPr>
            <w:tcW w:w="838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2021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год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2022</w:t>
            </w:r>
          </w:p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год</w:t>
            </w:r>
          </w:p>
        </w:tc>
      </w:tr>
      <w:tr w:rsidR="00DD1791" w:rsidRPr="00F24B82" w:rsidTr="00261D30">
        <w:trPr>
          <w:gridAfter w:val="4"/>
          <w:wAfter w:w="4261" w:type="dxa"/>
          <w:trHeight w:val="212"/>
          <w:tblCellSpacing w:w="5" w:type="nil"/>
        </w:trPr>
        <w:tc>
          <w:tcPr>
            <w:tcW w:w="9923" w:type="dxa"/>
            <w:gridSpan w:val="1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Показатели очистки сточных вод</w:t>
            </w:r>
          </w:p>
        </w:tc>
      </w:tr>
      <w:tr w:rsidR="00DD1791" w:rsidRPr="00F24B82" w:rsidTr="00261D30">
        <w:trPr>
          <w:gridAfter w:val="4"/>
          <w:wAfter w:w="4261" w:type="dxa"/>
          <w:trHeight w:val="212"/>
          <w:tblCellSpacing w:w="5" w:type="nil"/>
        </w:trPr>
        <w:tc>
          <w:tcPr>
            <w:tcW w:w="3815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24B82">
              <w:rPr>
                <w:sz w:val="20"/>
              </w:rPr>
              <w:t xml:space="preserve"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</w:t>
            </w:r>
          </w:p>
        </w:tc>
        <w:tc>
          <w:tcPr>
            <w:tcW w:w="11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%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0</w:t>
            </w:r>
          </w:p>
        </w:tc>
        <w:tc>
          <w:tcPr>
            <w:tcW w:w="1005" w:type="dxa"/>
            <w:gridSpan w:val="3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0</w:t>
            </w:r>
          </w:p>
        </w:tc>
        <w:tc>
          <w:tcPr>
            <w:tcW w:w="838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0</w:t>
            </w:r>
          </w:p>
        </w:tc>
      </w:tr>
      <w:tr w:rsidR="00DD1791" w:rsidRPr="00F24B82" w:rsidTr="00261D30">
        <w:trPr>
          <w:gridAfter w:val="4"/>
          <w:wAfter w:w="4261" w:type="dxa"/>
          <w:trHeight w:val="212"/>
          <w:tblCellSpacing w:w="5" w:type="nil"/>
        </w:trPr>
        <w:tc>
          <w:tcPr>
            <w:tcW w:w="3815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24B82">
              <w:rPr>
                <w:sz w:val="20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1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%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005" w:type="dxa"/>
            <w:gridSpan w:val="3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838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</w:tr>
      <w:tr w:rsidR="00DD1791" w:rsidRPr="00F24B82" w:rsidTr="00261D30">
        <w:trPr>
          <w:gridAfter w:val="4"/>
          <w:wAfter w:w="4261" w:type="dxa"/>
          <w:trHeight w:val="212"/>
          <w:tblCellSpacing w:w="5" w:type="nil"/>
        </w:trPr>
        <w:tc>
          <w:tcPr>
            <w:tcW w:w="3815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24B82">
              <w:rPr>
                <w:bCs/>
                <w:sz w:val="20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для централизованной общесплавной </w:t>
            </w:r>
            <w:r w:rsidRPr="00F24B82">
              <w:rPr>
                <w:bCs/>
                <w:sz w:val="20"/>
              </w:rPr>
              <w:lastRenderedPageBreak/>
              <w:t xml:space="preserve">(бытовой) системы водоотведения </w:t>
            </w:r>
          </w:p>
        </w:tc>
        <w:tc>
          <w:tcPr>
            <w:tcW w:w="11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lastRenderedPageBreak/>
              <w:t>%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19</w:t>
            </w:r>
          </w:p>
        </w:tc>
        <w:tc>
          <w:tcPr>
            <w:tcW w:w="850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19</w:t>
            </w:r>
          </w:p>
        </w:tc>
        <w:tc>
          <w:tcPr>
            <w:tcW w:w="1005" w:type="dxa"/>
            <w:gridSpan w:val="3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19</w:t>
            </w:r>
          </w:p>
        </w:tc>
        <w:tc>
          <w:tcPr>
            <w:tcW w:w="838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19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19</w:t>
            </w:r>
          </w:p>
        </w:tc>
      </w:tr>
      <w:tr w:rsidR="00DD1791" w:rsidRPr="00F24B82" w:rsidTr="00261D30">
        <w:trPr>
          <w:gridAfter w:val="4"/>
          <w:wAfter w:w="4261" w:type="dxa"/>
          <w:trHeight w:val="212"/>
          <w:tblCellSpacing w:w="5" w:type="nil"/>
        </w:trPr>
        <w:tc>
          <w:tcPr>
            <w:tcW w:w="3815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24B82">
              <w:rPr>
                <w:bCs/>
                <w:sz w:val="20"/>
              </w:rPr>
              <w:lastRenderedPageBreak/>
              <w:t xml:space="preserve">Доля проб сточных вод, не соответствующих установленным нормативам допустимых сбросов, лимитам на сбросы, рассчитанная для централизованной ливневой системы водоотведения </w:t>
            </w:r>
          </w:p>
        </w:tc>
        <w:tc>
          <w:tcPr>
            <w:tcW w:w="11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%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005" w:type="dxa"/>
            <w:gridSpan w:val="3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838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</w:tr>
      <w:tr w:rsidR="00DD1791" w:rsidRPr="00F24B82" w:rsidTr="00261D30">
        <w:trPr>
          <w:gridAfter w:val="4"/>
          <w:wAfter w:w="4261" w:type="dxa"/>
          <w:trHeight w:val="212"/>
          <w:tblCellSpacing w:w="5" w:type="nil"/>
        </w:trPr>
        <w:tc>
          <w:tcPr>
            <w:tcW w:w="9923" w:type="dxa"/>
            <w:gridSpan w:val="1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DD1791" w:rsidRPr="00F24B82" w:rsidTr="00261D30">
        <w:trPr>
          <w:gridAfter w:val="4"/>
          <w:wAfter w:w="4261" w:type="dxa"/>
          <w:trHeight w:val="212"/>
          <w:tblCellSpacing w:w="5" w:type="nil"/>
        </w:trPr>
        <w:tc>
          <w:tcPr>
            <w:tcW w:w="3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91" w:rsidRPr="00F24B82" w:rsidRDefault="00DD1791" w:rsidP="00261D3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24B82">
              <w:rPr>
                <w:sz w:val="20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ед./</w:t>
            </w:r>
            <w:proofErr w:type="gramStart"/>
            <w:r w:rsidRPr="00F24B82">
              <w:rPr>
                <w:sz w:val="20"/>
              </w:rPr>
              <w:t>км</w:t>
            </w:r>
            <w:proofErr w:type="gramEnd"/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4,08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4,08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4,08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4,08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4,08</w:t>
            </w:r>
          </w:p>
        </w:tc>
      </w:tr>
      <w:tr w:rsidR="00DD1791" w:rsidRPr="00F24B82" w:rsidTr="00261D30">
        <w:trPr>
          <w:gridAfter w:val="4"/>
          <w:wAfter w:w="4261" w:type="dxa"/>
          <w:trHeight w:val="212"/>
          <w:tblCellSpacing w:w="5" w:type="nil"/>
        </w:trPr>
        <w:tc>
          <w:tcPr>
            <w:tcW w:w="9923" w:type="dxa"/>
            <w:gridSpan w:val="19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Показатели энергетической эффективности</w:t>
            </w:r>
          </w:p>
        </w:tc>
      </w:tr>
      <w:tr w:rsidR="00DD1791" w:rsidRPr="00F24B82" w:rsidTr="00261D30">
        <w:trPr>
          <w:gridAfter w:val="4"/>
          <w:wAfter w:w="4261" w:type="dxa"/>
          <w:trHeight w:val="212"/>
          <w:tblCellSpacing w:w="5" w:type="nil"/>
        </w:trPr>
        <w:tc>
          <w:tcPr>
            <w:tcW w:w="3815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24B82">
              <w:rPr>
                <w:sz w:val="20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1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кВт*</w:t>
            </w:r>
            <w:proofErr w:type="gramStart"/>
            <w:r w:rsidRPr="00F24B82">
              <w:rPr>
                <w:sz w:val="20"/>
              </w:rPr>
              <w:t>ч</w:t>
            </w:r>
            <w:proofErr w:type="gramEnd"/>
            <w:r w:rsidRPr="00F24B82">
              <w:rPr>
                <w:sz w:val="20"/>
              </w:rPr>
              <w:t>/куб. м</w:t>
            </w:r>
          </w:p>
        </w:tc>
        <w:tc>
          <w:tcPr>
            <w:tcW w:w="996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0,25</w:t>
            </w:r>
          </w:p>
        </w:tc>
        <w:tc>
          <w:tcPr>
            <w:tcW w:w="850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0,25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0,24</w:t>
            </w:r>
          </w:p>
        </w:tc>
        <w:tc>
          <w:tcPr>
            <w:tcW w:w="850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0,24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0,24</w:t>
            </w:r>
          </w:p>
        </w:tc>
      </w:tr>
      <w:tr w:rsidR="00DD1791" w:rsidRPr="00F24B82" w:rsidTr="00261D30">
        <w:trPr>
          <w:gridAfter w:val="4"/>
          <w:wAfter w:w="4261" w:type="dxa"/>
          <w:trHeight w:val="212"/>
          <w:tblCellSpacing w:w="5" w:type="nil"/>
        </w:trPr>
        <w:tc>
          <w:tcPr>
            <w:tcW w:w="3815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24B82">
              <w:rPr>
                <w:sz w:val="20"/>
              </w:rPr>
              <w:t xml:space="preserve"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</w:t>
            </w:r>
          </w:p>
        </w:tc>
        <w:tc>
          <w:tcPr>
            <w:tcW w:w="11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кВт*</w:t>
            </w:r>
            <w:proofErr w:type="gramStart"/>
            <w:r w:rsidRPr="00F24B82">
              <w:rPr>
                <w:sz w:val="20"/>
              </w:rPr>
              <w:t>ч</w:t>
            </w:r>
            <w:proofErr w:type="gramEnd"/>
            <w:r w:rsidRPr="00F24B82">
              <w:rPr>
                <w:sz w:val="20"/>
              </w:rPr>
              <w:t>/куб. м</w:t>
            </w:r>
          </w:p>
        </w:tc>
        <w:tc>
          <w:tcPr>
            <w:tcW w:w="996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0,25</w:t>
            </w:r>
          </w:p>
        </w:tc>
        <w:tc>
          <w:tcPr>
            <w:tcW w:w="850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0,25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0,24</w:t>
            </w:r>
          </w:p>
        </w:tc>
        <w:tc>
          <w:tcPr>
            <w:tcW w:w="850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0,24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0,24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992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6. Расчет эффективности производственной программы</w:t>
            </w:r>
          </w:p>
        </w:tc>
      </w:tr>
      <w:tr w:rsidR="00DD1791" w:rsidRPr="00F24B82" w:rsidTr="00261D30">
        <w:trPr>
          <w:gridAfter w:val="4"/>
          <w:wAfter w:w="4261" w:type="dxa"/>
          <w:trHeight w:val="215"/>
          <w:tblCellSpacing w:w="5" w:type="nil"/>
        </w:trPr>
        <w:tc>
          <w:tcPr>
            <w:tcW w:w="466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F24B82">
              <w:rPr>
                <w:sz w:val="20"/>
              </w:rPr>
              <w:t>2018 год</w:t>
            </w:r>
          </w:p>
        </w:tc>
        <w:tc>
          <w:tcPr>
            <w:tcW w:w="5261" w:type="dxa"/>
            <w:gridSpan w:val="1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</w:tr>
      <w:tr w:rsidR="00DD1791" w:rsidRPr="00F24B82" w:rsidTr="00261D30">
        <w:trPr>
          <w:gridAfter w:val="4"/>
          <w:wAfter w:w="4261" w:type="dxa"/>
          <w:trHeight w:val="212"/>
          <w:tblCellSpacing w:w="5" w:type="nil"/>
        </w:trPr>
        <w:tc>
          <w:tcPr>
            <w:tcW w:w="466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F24B82">
              <w:rPr>
                <w:sz w:val="20"/>
              </w:rPr>
              <w:t>2019 год</w:t>
            </w:r>
          </w:p>
        </w:tc>
        <w:tc>
          <w:tcPr>
            <w:tcW w:w="5261" w:type="dxa"/>
            <w:gridSpan w:val="1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</w:tr>
      <w:tr w:rsidR="00DD1791" w:rsidRPr="00F24B82" w:rsidTr="00261D30">
        <w:trPr>
          <w:gridAfter w:val="4"/>
          <w:wAfter w:w="4261" w:type="dxa"/>
          <w:trHeight w:val="212"/>
          <w:tblCellSpacing w:w="5" w:type="nil"/>
        </w:trPr>
        <w:tc>
          <w:tcPr>
            <w:tcW w:w="466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F24B82">
              <w:rPr>
                <w:sz w:val="20"/>
              </w:rPr>
              <w:t>2020 год</w:t>
            </w:r>
          </w:p>
        </w:tc>
        <w:tc>
          <w:tcPr>
            <w:tcW w:w="5261" w:type="dxa"/>
            <w:gridSpan w:val="1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</w:tr>
      <w:tr w:rsidR="00DD1791" w:rsidRPr="00F24B82" w:rsidTr="00261D30">
        <w:trPr>
          <w:gridAfter w:val="4"/>
          <w:wAfter w:w="4261" w:type="dxa"/>
          <w:trHeight w:val="212"/>
          <w:tblCellSpacing w:w="5" w:type="nil"/>
        </w:trPr>
        <w:tc>
          <w:tcPr>
            <w:tcW w:w="466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F24B82">
              <w:rPr>
                <w:sz w:val="20"/>
              </w:rPr>
              <w:t>2021 год</w:t>
            </w:r>
          </w:p>
        </w:tc>
        <w:tc>
          <w:tcPr>
            <w:tcW w:w="5261" w:type="dxa"/>
            <w:gridSpan w:val="1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</w:tr>
      <w:tr w:rsidR="00DD1791" w:rsidRPr="00F24B82" w:rsidTr="00261D30">
        <w:trPr>
          <w:gridAfter w:val="4"/>
          <w:wAfter w:w="4261" w:type="dxa"/>
          <w:trHeight w:val="212"/>
          <w:tblCellSpacing w:w="5" w:type="nil"/>
        </w:trPr>
        <w:tc>
          <w:tcPr>
            <w:tcW w:w="466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F24B82">
              <w:rPr>
                <w:sz w:val="20"/>
              </w:rPr>
              <w:t>2022 год</w:t>
            </w:r>
          </w:p>
        </w:tc>
        <w:tc>
          <w:tcPr>
            <w:tcW w:w="5261" w:type="dxa"/>
            <w:gridSpan w:val="1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F24B82">
              <w:rPr>
                <w:sz w:val="20"/>
              </w:rPr>
              <w:t>-</w:t>
            </w:r>
          </w:p>
        </w:tc>
      </w:tr>
      <w:tr w:rsidR="00DD1791" w:rsidRPr="00F24B82" w:rsidTr="00261D30">
        <w:trPr>
          <w:gridAfter w:val="4"/>
          <w:wAfter w:w="4261" w:type="dxa"/>
          <w:trHeight w:val="212"/>
          <w:tblCellSpacing w:w="5" w:type="nil"/>
        </w:trPr>
        <w:tc>
          <w:tcPr>
            <w:tcW w:w="466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F24B82">
              <w:rPr>
                <w:sz w:val="20"/>
              </w:rPr>
              <w:t>Итого эффективность производственной программы за весь срок реализации</w:t>
            </w:r>
          </w:p>
        </w:tc>
        <w:tc>
          <w:tcPr>
            <w:tcW w:w="5261" w:type="dxa"/>
            <w:gridSpan w:val="1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F24B82">
              <w:rPr>
                <w:sz w:val="20"/>
              </w:rPr>
              <w:t>0</w:t>
            </w:r>
          </w:p>
        </w:tc>
      </w:tr>
      <w:tr w:rsidR="00DD1791" w:rsidRPr="00F24B82" w:rsidTr="00261D30">
        <w:trPr>
          <w:gridAfter w:val="4"/>
          <w:wAfter w:w="4261" w:type="dxa"/>
          <w:trHeight w:val="360"/>
          <w:tblCellSpacing w:w="5" w:type="nil"/>
        </w:trPr>
        <w:tc>
          <w:tcPr>
            <w:tcW w:w="992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>7. Общий объем финансовых потребностей, направленных на реализацию   производственной программы, тыс. руб.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7371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F24B82">
              <w:rPr>
                <w:sz w:val="20"/>
              </w:rPr>
              <w:t>2018 год</w:t>
            </w:r>
          </w:p>
        </w:tc>
        <w:tc>
          <w:tcPr>
            <w:tcW w:w="2552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1 486 111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7371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F24B82">
              <w:rPr>
                <w:sz w:val="20"/>
              </w:rPr>
              <w:t>2019 год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1 537 139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7371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F24B82">
              <w:rPr>
                <w:sz w:val="20"/>
              </w:rPr>
              <w:t>2020 год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1 742 822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7371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F24B82">
              <w:rPr>
                <w:sz w:val="20"/>
              </w:rPr>
              <w:t>2021 год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1 747 283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7371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F24B82">
              <w:rPr>
                <w:sz w:val="20"/>
              </w:rPr>
              <w:t>2022 год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 xml:space="preserve">1 818 312 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7371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Итого: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 xml:space="preserve">8 331 667 </w:t>
            </w:r>
          </w:p>
        </w:tc>
      </w:tr>
      <w:tr w:rsidR="00DD1791" w:rsidRPr="00F24B82" w:rsidTr="00261D30">
        <w:trPr>
          <w:gridAfter w:val="4"/>
          <w:wAfter w:w="4261" w:type="dxa"/>
          <w:trHeight w:val="360"/>
          <w:tblCellSpacing w:w="5" w:type="nil"/>
        </w:trPr>
        <w:tc>
          <w:tcPr>
            <w:tcW w:w="992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</w:rPr>
            </w:pPr>
            <w:r w:rsidRPr="00F24B82">
              <w:rPr>
                <w:sz w:val="20"/>
              </w:rPr>
              <w:t xml:space="preserve"> 8. Отчет об исполнении производственной программы за 2020 год                         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7371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Объем принятых сточных вод, тыс. куб. м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233 456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7371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 xml:space="preserve">              от потребителей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122 610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7371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 xml:space="preserve">              неорганизованный приток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110 846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7371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1 782 558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7371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Мероприятия, направленные на поддержание объектов водоотведения в состоянии, соответствующем установленным требованиям, тыс. руб.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191 155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7371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в том числе за счет платы за негативное воздействие на централизованную систему водоотведения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91 789</w:t>
            </w:r>
          </w:p>
        </w:tc>
      </w:tr>
      <w:tr w:rsidR="00DD1791" w:rsidRPr="00F24B82" w:rsidTr="00261D30">
        <w:trPr>
          <w:gridAfter w:val="4"/>
          <w:wAfter w:w="4261" w:type="dxa"/>
          <w:tblCellSpacing w:w="5" w:type="nil"/>
        </w:trPr>
        <w:tc>
          <w:tcPr>
            <w:tcW w:w="7371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>Общий объем финансовых потребностей, тыс. руб.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1" w:rsidRPr="00F24B82" w:rsidRDefault="00DD1791" w:rsidP="00261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1 973 713</w:t>
            </w:r>
          </w:p>
        </w:tc>
      </w:tr>
    </w:tbl>
    <w:p w:rsidR="00C82C40" w:rsidRPr="00C82C40" w:rsidRDefault="004223C6" w:rsidP="004223C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C82C40" w:rsidRPr="00C82C40" w:rsidRDefault="00C82C40" w:rsidP="00C82C4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82C40" w:rsidRPr="00C82C40" w:rsidRDefault="00C82C40" w:rsidP="00C82C4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82C40" w:rsidRDefault="00C82C40" w:rsidP="00281E8A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sectPr w:rsidR="00C82C40" w:rsidSect="00B60BA7">
      <w:type w:val="continuous"/>
      <w:pgSz w:w="11906" w:h="16838" w:code="9"/>
      <w:pgMar w:top="1134" w:right="709" w:bottom="709" w:left="1418" w:header="425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A8C" w:rsidRDefault="00B67A8C">
      <w:r>
        <w:separator/>
      </w:r>
    </w:p>
  </w:endnote>
  <w:endnote w:type="continuationSeparator" w:id="0">
    <w:p w:rsidR="00B67A8C" w:rsidRDefault="00B67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A8C" w:rsidRDefault="00B67A8C">
      <w:r>
        <w:separator/>
      </w:r>
    </w:p>
  </w:footnote>
  <w:footnote w:type="continuationSeparator" w:id="0">
    <w:p w:rsidR="00B67A8C" w:rsidRDefault="00B67A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568" w:rsidRDefault="0065109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5056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50568" w:rsidRDefault="0035056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568" w:rsidRDefault="0065109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5056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E5A5D">
      <w:rPr>
        <w:rStyle w:val="a9"/>
        <w:noProof/>
      </w:rPr>
      <w:t>18</w:t>
    </w:r>
    <w:r>
      <w:rPr>
        <w:rStyle w:val="a9"/>
      </w:rPr>
      <w:fldChar w:fldCharType="end"/>
    </w:r>
  </w:p>
  <w:p w:rsidR="00350568" w:rsidRDefault="0035056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568" w:rsidRDefault="00651099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Group 1" o:spid="_x0000_s1026" style="position:absolute;left:0;text-align:left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">
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<v:path arrowok="t" o:connecttype="custom" o:connectlocs="80,83;80,0;0,0" o:connectangles="0,0,0"/>
          </v:shape>
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<v:path arrowok="t" o:connecttype="custom" o:connectlocs="82,81;82,0;0,0" o:connectangles="0,0,0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29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<v:textbox inset="0,0,0,0">
            <w:txbxContent>
              <w:p w:rsidR="00350568" w:rsidRPr="00E52B15" w:rsidRDefault="00350568" w:rsidP="00673D81">
                <w:pPr>
                  <w:ind w:right="-70"/>
                  <w:jc w:val="center"/>
                  <w:rPr>
                    <w:szCs w:val="28"/>
                  </w:rPr>
                </w:pPr>
                <w:r w:rsidRPr="00A51156">
                  <w:rPr>
                    <w:noProof/>
                    <w:szCs w:val="28"/>
                  </w:rPr>
                  <w:drawing>
                    <wp:inline distT="0" distB="0" distL="0" distR="0">
                      <wp:extent cx="628650" cy="609600"/>
                      <wp:effectExtent l="0" t="0" r="0" b="0"/>
                      <wp:docPr id="5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865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350568" w:rsidRPr="00561114" w:rsidRDefault="00350568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 xml:space="preserve">Региональная </w:t>
                </w:r>
                <w:r>
                  <w:rPr>
                    <w:b/>
                    <w:sz w:val="36"/>
                    <w:szCs w:val="36"/>
                  </w:rPr>
                  <w:t>служба по тарифам</w:t>
                </w:r>
              </w:p>
              <w:p w:rsidR="00350568" w:rsidRPr="00561114" w:rsidRDefault="00350568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350568" w:rsidRPr="000F7B5C" w:rsidRDefault="00350568" w:rsidP="00673D81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350568" w:rsidRPr="000F7B5C" w:rsidRDefault="00350568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350568" w:rsidRDefault="00350568" w:rsidP="00673D81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350568" w:rsidRDefault="00350568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350568" w:rsidRPr="002B6128" w:rsidRDefault="00350568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350568" w:rsidRDefault="00350568" w:rsidP="00276416">
                <w:pPr>
                  <w:ind w:right="-70"/>
                  <w:rPr>
                    <w:sz w:val="20"/>
                  </w:rPr>
                </w:pPr>
              </w:p>
              <w:p w:rsidR="00350568" w:rsidRPr="001772E6" w:rsidRDefault="00350568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350568" w:rsidRDefault="00350568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7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585B67"/>
    <w:rsid w:val="00000EE4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30"/>
    <w:rsid w:val="000270AA"/>
    <w:rsid w:val="000309A5"/>
    <w:rsid w:val="0003282C"/>
    <w:rsid w:val="00032C10"/>
    <w:rsid w:val="00032D44"/>
    <w:rsid w:val="0003319D"/>
    <w:rsid w:val="000337CB"/>
    <w:rsid w:val="00033D66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92E"/>
    <w:rsid w:val="00044C84"/>
    <w:rsid w:val="000450F5"/>
    <w:rsid w:val="000456BC"/>
    <w:rsid w:val="0004612F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525"/>
    <w:rsid w:val="00065CC1"/>
    <w:rsid w:val="00066193"/>
    <w:rsid w:val="00066C00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132B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751"/>
    <w:rsid w:val="00091997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4F69"/>
    <w:rsid w:val="000C699A"/>
    <w:rsid w:val="000C6DA3"/>
    <w:rsid w:val="000C745D"/>
    <w:rsid w:val="000C7621"/>
    <w:rsid w:val="000D034E"/>
    <w:rsid w:val="000D066A"/>
    <w:rsid w:val="000D0F61"/>
    <w:rsid w:val="000D3053"/>
    <w:rsid w:val="000D34B2"/>
    <w:rsid w:val="000D436B"/>
    <w:rsid w:val="000D497A"/>
    <w:rsid w:val="000D56A1"/>
    <w:rsid w:val="000D5948"/>
    <w:rsid w:val="000D5B58"/>
    <w:rsid w:val="000D5C79"/>
    <w:rsid w:val="000D5CF9"/>
    <w:rsid w:val="000D64FE"/>
    <w:rsid w:val="000D6E21"/>
    <w:rsid w:val="000D7728"/>
    <w:rsid w:val="000D786B"/>
    <w:rsid w:val="000E0AA0"/>
    <w:rsid w:val="000E1B09"/>
    <w:rsid w:val="000E2107"/>
    <w:rsid w:val="000E3396"/>
    <w:rsid w:val="000E3AA1"/>
    <w:rsid w:val="000E4076"/>
    <w:rsid w:val="000E416A"/>
    <w:rsid w:val="000E456D"/>
    <w:rsid w:val="000E4674"/>
    <w:rsid w:val="000E51AA"/>
    <w:rsid w:val="000E5A5D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65F8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4A0B"/>
    <w:rsid w:val="00116BCE"/>
    <w:rsid w:val="00117346"/>
    <w:rsid w:val="00120470"/>
    <w:rsid w:val="00120665"/>
    <w:rsid w:val="00124906"/>
    <w:rsid w:val="001249F9"/>
    <w:rsid w:val="00124DC6"/>
    <w:rsid w:val="00126363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5DFE"/>
    <w:rsid w:val="00156185"/>
    <w:rsid w:val="001565BE"/>
    <w:rsid w:val="00156FD2"/>
    <w:rsid w:val="00160550"/>
    <w:rsid w:val="0016188A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657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5D3A"/>
    <w:rsid w:val="00176A49"/>
    <w:rsid w:val="00176C87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1ACC"/>
    <w:rsid w:val="00193770"/>
    <w:rsid w:val="00193F0C"/>
    <w:rsid w:val="0019431F"/>
    <w:rsid w:val="00194EDE"/>
    <w:rsid w:val="00195084"/>
    <w:rsid w:val="001950AC"/>
    <w:rsid w:val="001952BF"/>
    <w:rsid w:val="00195318"/>
    <w:rsid w:val="00195AA0"/>
    <w:rsid w:val="00196CF2"/>
    <w:rsid w:val="001972E5"/>
    <w:rsid w:val="00197375"/>
    <w:rsid w:val="001978E3"/>
    <w:rsid w:val="001A01C5"/>
    <w:rsid w:val="001A14F9"/>
    <w:rsid w:val="001A32E7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3C60"/>
    <w:rsid w:val="001E4057"/>
    <w:rsid w:val="001E4BCA"/>
    <w:rsid w:val="001E5459"/>
    <w:rsid w:val="001E56B6"/>
    <w:rsid w:val="001E5C1C"/>
    <w:rsid w:val="001E6752"/>
    <w:rsid w:val="001E6EA9"/>
    <w:rsid w:val="001F0640"/>
    <w:rsid w:val="001F0AAC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96D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3AB3"/>
    <w:rsid w:val="00225652"/>
    <w:rsid w:val="00225B9D"/>
    <w:rsid w:val="00227E1B"/>
    <w:rsid w:val="00230285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C0E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99D"/>
    <w:rsid w:val="00273FCA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1E8A"/>
    <w:rsid w:val="002822B5"/>
    <w:rsid w:val="002824E5"/>
    <w:rsid w:val="00282587"/>
    <w:rsid w:val="0028304F"/>
    <w:rsid w:val="0028400D"/>
    <w:rsid w:val="00284EB0"/>
    <w:rsid w:val="00285B3B"/>
    <w:rsid w:val="00285B78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4EC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4CA0"/>
    <w:rsid w:val="002E5543"/>
    <w:rsid w:val="002E6031"/>
    <w:rsid w:val="002E6602"/>
    <w:rsid w:val="002E72FE"/>
    <w:rsid w:val="002F013F"/>
    <w:rsid w:val="002F116F"/>
    <w:rsid w:val="002F1F2E"/>
    <w:rsid w:val="002F24DD"/>
    <w:rsid w:val="002F45B6"/>
    <w:rsid w:val="002F696E"/>
    <w:rsid w:val="002F7A27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DE9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4D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0568"/>
    <w:rsid w:val="00351425"/>
    <w:rsid w:val="00351A43"/>
    <w:rsid w:val="00351B1E"/>
    <w:rsid w:val="003549D1"/>
    <w:rsid w:val="00355449"/>
    <w:rsid w:val="00355829"/>
    <w:rsid w:val="00356620"/>
    <w:rsid w:val="0035710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51"/>
    <w:rsid w:val="00372BFD"/>
    <w:rsid w:val="00372E2D"/>
    <w:rsid w:val="00373182"/>
    <w:rsid w:val="00373CB2"/>
    <w:rsid w:val="00375072"/>
    <w:rsid w:val="00375674"/>
    <w:rsid w:val="00376D53"/>
    <w:rsid w:val="003804EB"/>
    <w:rsid w:val="00380790"/>
    <w:rsid w:val="00380B65"/>
    <w:rsid w:val="00381350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281"/>
    <w:rsid w:val="003C37FB"/>
    <w:rsid w:val="003C4DEA"/>
    <w:rsid w:val="003C5134"/>
    <w:rsid w:val="003C58DE"/>
    <w:rsid w:val="003D1614"/>
    <w:rsid w:val="003D2EB6"/>
    <w:rsid w:val="003D31A3"/>
    <w:rsid w:val="003D3C21"/>
    <w:rsid w:val="003D42B7"/>
    <w:rsid w:val="003D5226"/>
    <w:rsid w:val="003D6483"/>
    <w:rsid w:val="003D6B37"/>
    <w:rsid w:val="003D77BA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A06"/>
    <w:rsid w:val="003F4275"/>
    <w:rsid w:val="003F44C3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0C81"/>
    <w:rsid w:val="004110FA"/>
    <w:rsid w:val="00411B65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3C6"/>
    <w:rsid w:val="004223C7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A4D"/>
    <w:rsid w:val="00455185"/>
    <w:rsid w:val="0045608B"/>
    <w:rsid w:val="004607E2"/>
    <w:rsid w:val="00461C7E"/>
    <w:rsid w:val="00461F65"/>
    <w:rsid w:val="00463426"/>
    <w:rsid w:val="004650A8"/>
    <w:rsid w:val="004650F6"/>
    <w:rsid w:val="00465E9A"/>
    <w:rsid w:val="00466AA1"/>
    <w:rsid w:val="00466DBD"/>
    <w:rsid w:val="004670FB"/>
    <w:rsid w:val="00467975"/>
    <w:rsid w:val="00470095"/>
    <w:rsid w:val="00471272"/>
    <w:rsid w:val="00472BEC"/>
    <w:rsid w:val="00473807"/>
    <w:rsid w:val="00473C27"/>
    <w:rsid w:val="004744DD"/>
    <w:rsid w:val="00474C14"/>
    <w:rsid w:val="00475044"/>
    <w:rsid w:val="004757EA"/>
    <w:rsid w:val="00476FFA"/>
    <w:rsid w:val="004771FB"/>
    <w:rsid w:val="00477386"/>
    <w:rsid w:val="0047779A"/>
    <w:rsid w:val="00480F88"/>
    <w:rsid w:val="0048249A"/>
    <w:rsid w:val="004829EF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2231"/>
    <w:rsid w:val="004F3351"/>
    <w:rsid w:val="004F35E3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171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0F11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4CCB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3375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F74"/>
    <w:rsid w:val="005762CB"/>
    <w:rsid w:val="005764A0"/>
    <w:rsid w:val="00581A27"/>
    <w:rsid w:val="005833BF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6713"/>
    <w:rsid w:val="00596B75"/>
    <w:rsid w:val="00596E10"/>
    <w:rsid w:val="00597E77"/>
    <w:rsid w:val="005A01D9"/>
    <w:rsid w:val="005A042A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2313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EF6"/>
    <w:rsid w:val="005D0D13"/>
    <w:rsid w:val="005D134C"/>
    <w:rsid w:val="005D1BE6"/>
    <w:rsid w:val="005D24C8"/>
    <w:rsid w:val="005D2597"/>
    <w:rsid w:val="005D3139"/>
    <w:rsid w:val="005D57AD"/>
    <w:rsid w:val="005D5A6A"/>
    <w:rsid w:val="005D5D2B"/>
    <w:rsid w:val="005D5FAF"/>
    <w:rsid w:val="005D60A3"/>
    <w:rsid w:val="005D612C"/>
    <w:rsid w:val="005D6DF6"/>
    <w:rsid w:val="005E0AEF"/>
    <w:rsid w:val="005E1AA8"/>
    <w:rsid w:val="005E288B"/>
    <w:rsid w:val="005E29A4"/>
    <w:rsid w:val="005E2E22"/>
    <w:rsid w:val="005E36DB"/>
    <w:rsid w:val="005E3B1D"/>
    <w:rsid w:val="005E4F26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01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6B04"/>
    <w:rsid w:val="005F7E74"/>
    <w:rsid w:val="006004D1"/>
    <w:rsid w:val="006013D7"/>
    <w:rsid w:val="00602255"/>
    <w:rsid w:val="00602732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46F04"/>
    <w:rsid w:val="0065006D"/>
    <w:rsid w:val="006502FF"/>
    <w:rsid w:val="00650E58"/>
    <w:rsid w:val="00651099"/>
    <w:rsid w:val="006524C6"/>
    <w:rsid w:val="006534CA"/>
    <w:rsid w:val="00653786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7AF"/>
    <w:rsid w:val="00662D54"/>
    <w:rsid w:val="006631CD"/>
    <w:rsid w:val="006635A2"/>
    <w:rsid w:val="0066378D"/>
    <w:rsid w:val="00663D80"/>
    <w:rsid w:val="006642B3"/>
    <w:rsid w:val="00664468"/>
    <w:rsid w:val="006648EA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2A8"/>
    <w:rsid w:val="00683501"/>
    <w:rsid w:val="00684E0A"/>
    <w:rsid w:val="00685B99"/>
    <w:rsid w:val="00686523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89C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481"/>
    <w:rsid w:val="006C0C03"/>
    <w:rsid w:val="006C0DC6"/>
    <w:rsid w:val="006C1993"/>
    <w:rsid w:val="006C22C2"/>
    <w:rsid w:val="006C274E"/>
    <w:rsid w:val="006C3DEF"/>
    <w:rsid w:val="006C4B3D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5477"/>
    <w:rsid w:val="006D66C9"/>
    <w:rsid w:val="006D7163"/>
    <w:rsid w:val="006D72CD"/>
    <w:rsid w:val="006D769E"/>
    <w:rsid w:val="006D7822"/>
    <w:rsid w:val="006E115C"/>
    <w:rsid w:val="006E1311"/>
    <w:rsid w:val="006E274F"/>
    <w:rsid w:val="006E338A"/>
    <w:rsid w:val="006E3E1E"/>
    <w:rsid w:val="006E4067"/>
    <w:rsid w:val="006E4E27"/>
    <w:rsid w:val="006E5802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2AA"/>
    <w:rsid w:val="006F441B"/>
    <w:rsid w:val="006F4B50"/>
    <w:rsid w:val="006F63F0"/>
    <w:rsid w:val="006F653D"/>
    <w:rsid w:val="006F6B3B"/>
    <w:rsid w:val="006F6D4C"/>
    <w:rsid w:val="006F771A"/>
    <w:rsid w:val="00700C2E"/>
    <w:rsid w:val="007010C1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8E4"/>
    <w:rsid w:val="007212E3"/>
    <w:rsid w:val="00721BC0"/>
    <w:rsid w:val="00722B42"/>
    <w:rsid w:val="00722BC7"/>
    <w:rsid w:val="00722FE3"/>
    <w:rsid w:val="00723570"/>
    <w:rsid w:val="00724349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5A36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8E"/>
    <w:rsid w:val="00760890"/>
    <w:rsid w:val="00760BBB"/>
    <w:rsid w:val="00761BD0"/>
    <w:rsid w:val="007658A8"/>
    <w:rsid w:val="00765DE3"/>
    <w:rsid w:val="00765E7E"/>
    <w:rsid w:val="00766397"/>
    <w:rsid w:val="00767225"/>
    <w:rsid w:val="00767863"/>
    <w:rsid w:val="00771A11"/>
    <w:rsid w:val="00772907"/>
    <w:rsid w:val="00772D80"/>
    <w:rsid w:val="00773EC6"/>
    <w:rsid w:val="007746CB"/>
    <w:rsid w:val="00775D64"/>
    <w:rsid w:val="007768B6"/>
    <w:rsid w:val="00776FC7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6C8B"/>
    <w:rsid w:val="007871E4"/>
    <w:rsid w:val="0079040C"/>
    <w:rsid w:val="00791E4A"/>
    <w:rsid w:val="00792886"/>
    <w:rsid w:val="00792AE4"/>
    <w:rsid w:val="00792B03"/>
    <w:rsid w:val="0079340F"/>
    <w:rsid w:val="007948B9"/>
    <w:rsid w:val="0079541F"/>
    <w:rsid w:val="00796091"/>
    <w:rsid w:val="00796317"/>
    <w:rsid w:val="007976A0"/>
    <w:rsid w:val="00797DB5"/>
    <w:rsid w:val="00797F52"/>
    <w:rsid w:val="007A0CE5"/>
    <w:rsid w:val="007A0D59"/>
    <w:rsid w:val="007A2193"/>
    <w:rsid w:val="007A2A5F"/>
    <w:rsid w:val="007A2AFD"/>
    <w:rsid w:val="007A34B3"/>
    <w:rsid w:val="007A34D9"/>
    <w:rsid w:val="007A375C"/>
    <w:rsid w:val="007A3DAF"/>
    <w:rsid w:val="007A4631"/>
    <w:rsid w:val="007A499F"/>
    <w:rsid w:val="007A554F"/>
    <w:rsid w:val="007A55D0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567"/>
    <w:rsid w:val="007B6B87"/>
    <w:rsid w:val="007B6D9F"/>
    <w:rsid w:val="007B7AE0"/>
    <w:rsid w:val="007B7B29"/>
    <w:rsid w:val="007B7C3B"/>
    <w:rsid w:val="007B7FEB"/>
    <w:rsid w:val="007C0412"/>
    <w:rsid w:val="007C2581"/>
    <w:rsid w:val="007C3AFD"/>
    <w:rsid w:val="007C4D91"/>
    <w:rsid w:val="007C52B1"/>
    <w:rsid w:val="007C57D9"/>
    <w:rsid w:val="007C58BD"/>
    <w:rsid w:val="007C5BA1"/>
    <w:rsid w:val="007C78A7"/>
    <w:rsid w:val="007D0569"/>
    <w:rsid w:val="007D121B"/>
    <w:rsid w:val="007D1719"/>
    <w:rsid w:val="007D1761"/>
    <w:rsid w:val="007D1EEF"/>
    <w:rsid w:val="007D1F59"/>
    <w:rsid w:val="007D23AF"/>
    <w:rsid w:val="007D25C7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E02"/>
    <w:rsid w:val="007E3F7B"/>
    <w:rsid w:val="007E42E5"/>
    <w:rsid w:val="007E4A8C"/>
    <w:rsid w:val="007E4E6B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5F66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D4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4051"/>
    <w:rsid w:val="008343C4"/>
    <w:rsid w:val="00835731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AB4"/>
    <w:rsid w:val="00855B59"/>
    <w:rsid w:val="0085764D"/>
    <w:rsid w:val="00861383"/>
    <w:rsid w:val="008619B2"/>
    <w:rsid w:val="0086213B"/>
    <w:rsid w:val="0086325B"/>
    <w:rsid w:val="00863500"/>
    <w:rsid w:val="008640D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5D12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772A"/>
    <w:rsid w:val="00897844"/>
    <w:rsid w:val="0089794A"/>
    <w:rsid w:val="008A21B7"/>
    <w:rsid w:val="008A289C"/>
    <w:rsid w:val="008A30A8"/>
    <w:rsid w:val="008A4464"/>
    <w:rsid w:val="008A5212"/>
    <w:rsid w:val="008A6B1B"/>
    <w:rsid w:val="008B0C02"/>
    <w:rsid w:val="008B17DF"/>
    <w:rsid w:val="008B1E72"/>
    <w:rsid w:val="008B2063"/>
    <w:rsid w:val="008B2C93"/>
    <w:rsid w:val="008B4E14"/>
    <w:rsid w:val="008B5465"/>
    <w:rsid w:val="008B567D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64A9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2E24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36C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996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574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77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7C1"/>
    <w:rsid w:val="009759F6"/>
    <w:rsid w:val="00975AD8"/>
    <w:rsid w:val="00977083"/>
    <w:rsid w:val="00977A81"/>
    <w:rsid w:val="00977F53"/>
    <w:rsid w:val="00980984"/>
    <w:rsid w:val="009810C8"/>
    <w:rsid w:val="0098156E"/>
    <w:rsid w:val="009815BA"/>
    <w:rsid w:val="00982B4D"/>
    <w:rsid w:val="00983DF4"/>
    <w:rsid w:val="00984A90"/>
    <w:rsid w:val="00985572"/>
    <w:rsid w:val="00986384"/>
    <w:rsid w:val="009865BD"/>
    <w:rsid w:val="0098737B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A697B"/>
    <w:rsid w:val="009B0A6F"/>
    <w:rsid w:val="009B0AD0"/>
    <w:rsid w:val="009B1329"/>
    <w:rsid w:val="009B1546"/>
    <w:rsid w:val="009B157D"/>
    <w:rsid w:val="009B1C53"/>
    <w:rsid w:val="009B1D84"/>
    <w:rsid w:val="009B2969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FB2"/>
    <w:rsid w:val="009C6A54"/>
    <w:rsid w:val="009C7509"/>
    <w:rsid w:val="009C799E"/>
    <w:rsid w:val="009D0360"/>
    <w:rsid w:val="009D0483"/>
    <w:rsid w:val="009D080C"/>
    <w:rsid w:val="009D0B51"/>
    <w:rsid w:val="009D1DC4"/>
    <w:rsid w:val="009D1DCD"/>
    <w:rsid w:val="009D2DB8"/>
    <w:rsid w:val="009D2FE1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47E1"/>
    <w:rsid w:val="009E4AEB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39E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3DCC"/>
    <w:rsid w:val="00A342F9"/>
    <w:rsid w:val="00A343F1"/>
    <w:rsid w:val="00A36450"/>
    <w:rsid w:val="00A40F15"/>
    <w:rsid w:val="00A413BD"/>
    <w:rsid w:val="00A414DB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87F"/>
    <w:rsid w:val="00A52C9F"/>
    <w:rsid w:val="00A531EA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6F83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41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747E"/>
    <w:rsid w:val="00AB760E"/>
    <w:rsid w:val="00AB77AE"/>
    <w:rsid w:val="00AC2979"/>
    <w:rsid w:val="00AC3604"/>
    <w:rsid w:val="00AC3870"/>
    <w:rsid w:val="00AC3ADB"/>
    <w:rsid w:val="00AC501E"/>
    <w:rsid w:val="00AC5AA7"/>
    <w:rsid w:val="00AC69C6"/>
    <w:rsid w:val="00AC76A5"/>
    <w:rsid w:val="00AC7A37"/>
    <w:rsid w:val="00AD02D8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60D"/>
    <w:rsid w:val="00AD7CA2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150"/>
    <w:rsid w:val="00AE54EC"/>
    <w:rsid w:val="00AE6B16"/>
    <w:rsid w:val="00AE6D4D"/>
    <w:rsid w:val="00AE7EFA"/>
    <w:rsid w:val="00AF0664"/>
    <w:rsid w:val="00AF0A13"/>
    <w:rsid w:val="00AF0D0C"/>
    <w:rsid w:val="00AF1543"/>
    <w:rsid w:val="00AF1E94"/>
    <w:rsid w:val="00AF226F"/>
    <w:rsid w:val="00AF25E6"/>
    <w:rsid w:val="00AF26B3"/>
    <w:rsid w:val="00AF26FD"/>
    <w:rsid w:val="00AF6C5E"/>
    <w:rsid w:val="00B002E0"/>
    <w:rsid w:val="00B01625"/>
    <w:rsid w:val="00B0169E"/>
    <w:rsid w:val="00B02F81"/>
    <w:rsid w:val="00B03262"/>
    <w:rsid w:val="00B037BB"/>
    <w:rsid w:val="00B04156"/>
    <w:rsid w:val="00B043DB"/>
    <w:rsid w:val="00B04C75"/>
    <w:rsid w:val="00B04F94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077"/>
    <w:rsid w:val="00B2050D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98F"/>
    <w:rsid w:val="00B34AD0"/>
    <w:rsid w:val="00B34DEE"/>
    <w:rsid w:val="00B3506F"/>
    <w:rsid w:val="00B35364"/>
    <w:rsid w:val="00B36739"/>
    <w:rsid w:val="00B36E63"/>
    <w:rsid w:val="00B41F5D"/>
    <w:rsid w:val="00B43226"/>
    <w:rsid w:val="00B45358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986"/>
    <w:rsid w:val="00B60BA7"/>
    <w:rsid w:val="00B60CFB"/>
    <w:rsid w:val="00B6104E"/>
    <w:rsid w:val="00B61CFA"/>
    <w:rsid w:val="00B63363"/>
    <w:rsid w:val="00B66989"/>
    <w:rsid w:val="00B66C20"/>
    <w:rsid w:val="00B67427"/>
    <w:rsid w:val="00B67A8C"/>
    <w:rsid w:val="00B67FBF"/>
    <w:rsid w:val="00B700F0"/>
    <w:rsid w:val="00B7225A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0652"/>
    <w:rsid w:val="00BB0BE0"/>
    <w:rsid w:val="00BB1498"/>
    <w:rsid w:val="00BB191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37F5"/>
    <w:rsid w:val="00BC4896"/>
    <w:rsid w:val="00BC4EDD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5BB"/>
    <w:rsid w:val="00BE1DF1"/>
    <w:rsid w:val="00BE1E73"/>
    <w:rsid w:val="00BE2569"/>
    <w:rsid w:val="00BE2E65"/>
    <w:rsid w:val="00BE32E6"/>
    <w:rsid w:val="00BE36D8"/>
    <w:rsid w:val="00BE45B5"/>
    <w:rsid w:val="00BE5311"/>
    <w:rsid w:val="00BE63EA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68C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422C"/>
    <w:rsid w:val="00C142C2"/>
    <w:rsid w:val="00C156A2"/>
    <w:rsid w:val="00C15C1E"/>
    <w:rsid w:val="00C15EF7"/>
    <w:rsid w:val="00C16159"/>
    <w:rsid w:val="00C1661C"/>
    <w:rsid w:val="00C16EEF"/>
    <w:rsid w:val="00C16FEC"/>
    <w:rsid w:val="00C20AA0"/>
    <w:rsid w:val="00C23B5B"/>
    <w:rsid w:val="00C23E62"/>
    <w:rsid w:val="00C2414D"/>
    <w:rsid w:val="00C2444E"/>
    <w:rsid w:val="00C24D5C"/>
    <w:rsid w:val="00C253A8"/>
    <w:rsid w:val="00C25CEB"/>
    <w:rsid w:val="00C25FF9"/>
    <w:rsid w:val="00C26C19"/>
    <w:rsid w:val="00C26F7A"/>
    <w:rsid w:val="00C331D7"/>
    <w:rsid w:val="00C333BB"/>
    <w:rsid w:val="00C33A2D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497"/>
    <w:rsid w:val="00C565CD"/>
    <w:rsid w:val="00C57255"/>
    <w:rsid w:val="00C578AA"/>
    <w:rsid w:val="00C57A7A"/>
    <w:rsid w:val="00C60DEB"/>
    <w:rsid w:val="00C6132F"/>
    <w:rsid w:val="00C62CC8"/>
    <w:rsid w:val="00C6374E"/>
    <w:rsid w:val="00C63EB0"/>
    <w:rsid w:val="00C63F25"/>
    <w:rsid w:val="00C640F9"/>
    <w:rsid w:val="00C66422"/>
    <w:rsid w:val="00C665FC"/>
    <w:rsid w:val="00C67FAE"/>
    <w:rsid w:val="00C71506"/>
    <w:rsid w:val="00C73400"/>
    <w:rsid w:val="00C74707"/>
    <w:rsid w:val="00C7569A"/>
    <w:rsid w:val="00C76949"/>
    <w:rsid w:val="00C77B2B"/>
    <w:rsid w:val="00C77DEE"/>
    <w:rsid w:val="00C802AF"/>
    <w:rsid w:val="00C81987"/>
    <w:rsid w:val="00C829D3"/>
    <w:rsid w:val="00C82C40"/>
    <w:rsid w:val="00C83C6E"/>
    <w:rsid w:val="00C8431B"/>
    <w:rsid w:val="00C84A4F"/>
    <w:rsid w:val="00C865F9"/>
    <w:rsid w:val="00C904C3"/>
    <w:rsid w:val="00C90D78"/>
    <w:rsid w:val="00C936E0"/>
    <w:rsid w:val="00C938E8"/>
    <w:rsid w:val="00C954D0"/>
    <w:rsid w:val="00C9571D"/>
    <w:rsid w:val="00C95E23"/>
    <w:rsid w:val="00C96735"/>
    <w:rsid w:val="00C97437"/>
    <w:rsid w:val="00C97B96"/>
    <w:rsid w:val="00C97C3E"/>
    <w:rsid w:val="00CA0D77"/>
    <w:rsid w:val="00CA2DE9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6365"/>
    <w:rsid w:val="00CB647E"/>
    <w:rsid w:val="00CB6C04"/>
    <w:rsid w:val="00CC03DF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3E99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E"/>
    <w:rsid w:val="00D016CF"/>
    <w:rsid w:val="00D01A6A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B18"/>
    <w:rsid w:val="00D23C02"/>
    <w:rsid w:val="00D23C9F"/>
    <w:rsid w:val="00D23FB9"/>
    <w:rsid w:val="00D242CA"/>
    <w:rsid w:val="00D25953"/>
    <w:rsid w:val="00D26B89"/>
    <w:rsid w:val="00D26C5B"/>
    <w:rsid w:val="00D27025"/>
    <w:rsid w:val="00D301C1"/>
    <w:rsid w:val="00D3028B"/>
    <w:rsid w:val="00D304AD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5D99"/>
    <w:rsid w:val="00D37044"/>
    <w:rsid w:val="00D375EB"/>
    <w:rsid w:val="00D407E2"/>
    <w:rsid w:val="00D43CD2"/>
    <w:rsid w:val="00D44C42"/>
    <w:rsid w:val="00D44CD1"/>
    <w:rsid w:val="00D45817"/>
    <w:rsid w:val="00D461FB"/>
    <w:rsid w:val="00D46609"/>
    <w:rsid w:val="00D51EF6"/>
    <w:rsid w:val="00D533E1"/>
    <w:rsid w:val="00D534D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B63"/>
    <w:rsid w:val="00D57D29"/>
    <w:rsid w:val="00D606D1"/>
    <w:rsid w:val="00D62919"/>
    <w:rsid w:val="00D62C67"/>
    <w:rsid w:val="00D6351E"/>
    <w:rsid w:val="00D63B3D"/>
    <w:rsid w:val="00D65783"/>
    <w:rsid w:val="00D65A31"/>
    <w:rsid w:val="00D66259"/>
    <w:rsid w:val="00D663D9"/>
    <w:rsid w:val="00D6681A"/>
    <w:rsid w:val="00D6767A"/>
    <w:rsid w:val="00D67724"/>
    <w:rsid w:val="00D67913"/>
    <w:rsid w:val="00D67B5F"/>
    <w:rsid w:val="00D702F0"/>
    <w:rsid w:val="00D71D04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8790A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724C"/>
    <w:rsid w:val="00D9738A"/>
    <w:rsid w:val="00DA0301"/>
    <w:rsid w:val="00DA127C"/>
    <w:rsid w:val="00DA2369"/>
    <w:rsid w:val="00DA255A"/>
    <w:rsid w:val="00DA4369"/>
    <w:rsid w:val="00DA6320"/>
    <w:rsid w:val="00DA735A"/>
    <w:rsid w:val="00DA7421"/>
    <w:rsid w:val="00DA7CA9"/>
    <w:rsid w:val="00DB1EBE"/>
    <w:rsid w:val="00DB1F8F"/>
    <w:rsid w:val="00DB239B"/>
    <w:rsid w:val="00DB23A9"/>
    <w:rsid w:val="00DB35F0"/>
    <w:rsid w:val="00DB51AF"/>
    <w:rsid w:val="00DB54C5"/>
    <w:rsid w:val="00DB5EFA"/>
    <w:rsid w:val="00DB63C9"/>
    <w:rsid w:val="00DB65D2"/>
    <w:rsid w:val="00DB65E2"/>
    <w:rsid w:val="00DB78B4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791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D7"/>
    <w:rsid w:val="00DD6934"/>
    <w:rsid w:val="00DD7133"/>
    <w:rsid w:val="00DD78F6"/>
    <w:rsid w:val="00DD7C29"/>
    <w:rsid w:val="00DE1347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0A3C"/>
    <w:rsid w:val="00E21155"/>
    <w:rsid w:val="00E246D1"/>
    <w:rsid w:val="00E24AE5"/>
    <w:rsid w:val="00E26BE7"/>
    <w:rsid w:val="00E30AA3"/>
    <w:rsid w:val="00E316DA"/>
    <w:rsid w:val="00E318A2"/>
    <w:rsid w:val="00E320E3"/>
    <w:rsid w:val="00E32342"/>
    <w:rsid w:val="00E332F2"/>
    <w:rsid w:val="00E34161"/>
    <w:rsid w:val="00E34A0F"/>
    <w:rsid w:val="00E35799"/>
    <w:rsid w:val="00E35E73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E"/>
    <w:rsid w:val="00E46209"/>
    <w:rsid w:val="00E463D7"/>
    <w:rsid w:val="00E46759"/>
    <w:rsid w:val="00E4786C"/>
    <w:rsid w:val="00E50AA0"/>
    <w:rsid w:val="00E52B15"/>
    <w:rsid w:val="00E52C02"/>
    <w:rsid w:val="00E53C5C"/>
    <w:rsid w:val="00E53CC3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690E"/>
    <w:rsid w:val="00E7736D"/>
    <w:rsid w:val="00E77377"/>
    <w:rsid w:val="00E81283"/>
    <w:rsid w:val="00E81325"/>
    <w:rsid w:val="00E826FD"/>
    <w:rsid w:val="00E8300F"/>
    <w:rsid w:val="00E85825"/>
    <w:rsid w:val="00E85D27"/>
    <w:rsid w:val="00E8628D"/>
    <w:rsid w:val="00E864B9"/>
    <w:rsid w:val="00E87644"/>
    <w:rsid w:val="00E90D08"/>
    <w:rsid w:val="00E91D28"/>
    <w:rsid w:val="00E9284B"/>
    <w:rsid w:val="00E92B16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8E2"/>
    <w:rsid w:val="00EB0C7B"/>
    <w:rsid w:val="00EB11E0"/>
    <w:rsid w:val="00EB193E"/>
    <w:rsid w:val="00EB1F84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82A"/>
    <w:rsid w:val="00EE0972"/>
    <w:rsid w:val="00EE1A32"/>
    <w:rsid w:val="00EE1F08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3B08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1AFA"/>
    <w:rsid w:val="00F02476"/>
    <w:rsid w:val="00F02648"/>
    <w:rsid w:val="00F034E3"/>
    <w:rsid w:val="00F04D8D"/>
    <w:rsid w:val="00F05240"/>
    <w:rsid w:val="00F06239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178B6"/>
    <w:rsid w:val="00F2031A"/>
    <w:rsid w:val="00F20EAC"/>
    <w:rsid w:val="00F21BA1"/>
    <w:rsid w:val="00F21D96"/>
    <w:rsid w:val="00F22630"/>
    <w:rsid w:val="00F229EA"/>
    <w:rsid w:val="00F233A8"/>
    <w:rsid w:val="00F2369C"/>
    <w:rsid w:val="00F24167"/>
    <w:rsid w:val="00F247C1"/>
    <w:rsid w:val="00F2499D"/>
    <w:rsid w:val="00F252E0"/>
    <w:rsid w:val="00F25D5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18ED"/>
    <w:rsid w:val="00F321ED"/>
    <w:rsid w:val="00F3288A"/>
    <w:rsid w:val="00F32AA9"/>
    <w:rsid w:val="00F33AB7"/>
    <w:rsid w:val="00F34C68"/>
    <w:rsid w:val="00F37204"/>
    <w:rsid w:val="00F37D6D"/>
    <w:rsid w:val="00F40898"/>
    <w:rsid w:val="00F419CC"/>
    <w:rsid w:val="00F422B9"/>
    <w:rsid w:val="00F4277B"/>
    <w:rsid w:val="00F439A0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D40"/>
    <w:rsid w:val="00F611A0"/>
    <w:rsid w:val="00F6147B"/>
    <w:rsid w:val="00F6166D"/>
    <w:rsid w:val="00F633AF"/>
    <w:rsid w:val="00F63F91"/>
    <w:rsid w:val="00F64FB9"/>
    <w:rsid w:val="00F65CAA"/>
    <w:rsid w:val="00F670BB"/>
    <w:rsid w:val="00F676A3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0A0D"/>
    <w:rsid w:val="00FA188F"/>
    <w:rsid w:val="00FA33C7"/>
    <w:rsid w:val="00FA37F8"/>
    <w:rsid w:val="00FA43E7"/>
    <w:rsid w:val="00FA4E77"/>
    <w:rsid w:val="00FA6682"/>
    <w:rsid w:val="00FA7332"/>
    <w:rsid w:val="00FA76CD"/>
    <w:rsid w:val="00FB082A"/>
    <w:rsid w:val="00FB1101"/>
    <w:rsid w:val="00FB2D60"/>
    <w:rsid w:val="00FB2EDC"/>
    <w:rsid w:val="00FB49B1"/>
    <w:rsid w:val="00FB51B4"/>
    <w:rsid w:val="00FB6227"/>
    <w:rsid w:val="00FB643F"/>
    <w:rsid w:val="00FB6BC6"/>
    <w:rsid w:val="00FB6C11"/>
    <w:rsid w:val="00FB6FD2"/>
    <w:rsid w:val="00FB761F"/>
    <w:rsid w:val="00FB76B5"/>
    <w:rsid w:val="00FC03BD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6519"/>
    <w:rsid w:val="00FF702E"/>
    <w:rsid w:val="00FF7119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81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10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51099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6510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51099"/>
    <w:rPr>
      <w:rFonts w:cs="Times New Roman"/>
      <w:sz w:val="28"/>
    </w:rPr>
  </w:style>
  <w:style w:type="character" w:styleId="a7">
    <w:name w:val="Hyperlink"/>
    <w:basedOn w:val="a0"/>
    <w:uiPriority w:val="99"/>
    <w:rsid w:val="006510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51099"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281E8A"/>
    <w:rPr>
      <w:rFonts w:asciiTheme="minorHAnsi" w:eastAsiaTheme="minorEastAsia" w:hAnsiTheme="minorHAnsi" w:cstheme="minorBidi"/>
      <w:sz w:val="22"/>
      <w:szCs w:val="22"/>
    </w:rPr>
  </w:style>
  <w:style w:type="numbering" w:customStyle="1" w:styleId="10">
    <w:name w:val="Нет списка1"/>
    <w:next w:val="a2"/>
    <w:uiPriority w:val="99"/>
    <w:semiHidden/>
    <w:unhideWhenUsed/>
    <w:rsid w:val="00C82C40"/>
  </w:style>
  <w:style w:type="numbering" w:customStyle="1" w:styleId="2">
    <w:name w:val="Нет списка2"/>
    <w:next w:val="a2"/>
    <w:uiPriority w:val="99"/>
    <w:semiHidden/>
    <w:unhideWhenUsed/>
    <w:rsid w:val="00C82C40"/>
  </w:style>
  <w:style w:type="paragraph" w:customStyle="1" w:styleId="11">
    <w:name w:val="Абзац списка1"/>
    <w:basedOn w:val="a"/>
    <w:next w:val="ae"/>
    <w:uiPriority w:val="34"/>
    <w:qFormat/>
    <w:rsid w:val="006C22C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20">
    <w:name w:val="Сильное выделение2"/>
    <w:basedOn w:val="a0"/>
    <w:uiPriority w:val="21"/>
    <w:qFormat/>
    <w:rsid w:val="006C22C2"/>
    <w:rPr>
      <w:rFonts w:cs="Times New Roman"/>
      <w:b/>
      <w:bCs/>
      <w:i/>
      <w:iCs/>
      <w:color w:val="4F81BD"/>
    </w:rPr>
  </w:style>
  <w:style w:type="paragraph" w:customStyle="1" w:styleId="12">
    <w:name w:val="Без интервала1"/>
    <w:next w:val="af1"/>
    <w:uiPriority w:val="1"/>
    <w:qFormat/>
    <w:rsid w:val="006C22C2"/>
    <w:rPr>
      <w:rFonts w:asciiTheme="minorHAnsi" w:hAnsiTheme="minorHAnsi" w:cstheme="minorBid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6C22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81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281E8A"/>
    <w:rPr>
      <w:rFonts w:asciiTheme="minorHAnsi" w:eastAsiaTheme="minorEastAsia" w:hAnsiTheme="minorHAnsi" w:cstheme="minorBidi"/>
      <w:sz w:val="22"/>
      <w:szCs w:val="22"/>
    </w:rPr>
  </w:style>
  <w:style w:type="numbering" w:customStyle="1" w:styleId="10">
    <w:name w:val="Нет списка1"/>
    <w:next w:val="a2"/>
    <w:uiPriority w:val="99"/>
    <w:semiHidden/>
    <w:unhideWhenUsed/>
    <w:rsid w:val="00C82C40"/>
  </w:style>
  <w:style w:type="numbering" w:customStyle="1" w:styleId="2">
    <w:name w:val="Нет списка2"/>
    <w:next w:val="a2"/>
    <w:uiPriority w:val="99"/>
    <w:semiHidden/>
    <w:unhideWhenUsed/>
    <w:rsid w:val="00C82C40"/>
  </w:style>
  <w:style w:type="paragraph" w:customStyle="1" w:styleId="11">
    <w:name w:val="Абзац списка1"/>
    <w:basedOn w:val="a"/>
    <w:next w:val="ae"/>
    <w:uiPriority w:val="34"/>
    <w:qFormat/>
    <w:rsid w:val="006C22C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20">
    <w:name w:val="Сильное выделение2"/>
    <w:basedOn w:val="a0"/>
    <w:uiPriority w:val="21"/>
    <w:qFormat/>
    <w:rsid w:val="006C22C2"/>
    <w:rPr>
      <w:rFonts w:cs="Times New Roman"/>
      <w:b/>
      <w:bCs/>
      <w:i/>
      <w:iCs/>
      <w:color w:val="4F81BD"/>
    </w:rPr>
  </w:style>
  <w:style w:type="paragraph" w:customStyle="1" w:styleId="12">
    <w:name w:val="Без интервала1"/>
    <w:next w:val="af1"/>
    <w:uiPriority w:val="1"/>
    <w:qFormat/>
    <w:rsid w:val="006C22C2"/>
    <w:rPr>
      <w:rFonts w:asciiTheme="minorHAnsi" w:hAnsiTheme="minorHAnsi" w:cstheme="minorBid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6C22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18</Pages>
  <Words>5746</Words>
  <Characters>32521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38191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mihonina.og</cp:lastModifiedBy>
  <cp:revision>2</cp:revision>
  <cp:lastPrinted>2020-12-21T08:33:00Z</cp:lastPrinted>
  <dcterms:created xsi:type="dcterms:W3CDTF">2022-05-25T11:46:00Z</dcterms:created>
  <dcterms:modified xsi:type="dcterms:W3CDTF">2022-05-25T11:46:00Z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_AdHocReviewCycleID">
    <vt:i4>-1421752654</vt:i4>
  </property>
  <property fmtid="{D5CDD505-2E9C-101B-9397-08002B2CF9AE}" pid="5" name="_NewReviewCycle">
    <vt:lpwstr/>
  </property>
  <property fmtid="{D5CDD505-2E9C-101B-9397-08002B2CF9AE}" pid="6" name="_EmailSubject">
    <vt:lpwstr>решения АО Теплоэнерго и АО НВК</vt:lpwstr>
  </property>
  <property fmtid="{D5CDD505-2E9C-101B-9397-08002B2CF9AE}" pid="7" name="_AuthorEmail">
    <vt:lpwstr>usoltseva@rst.kreml.nnov.ru</vt:lpwstr>
  </property>
  <property fmtid="{D5CDD505-2E9C-101B-9397-08002B2CF9AE}" pid="8" name="_AuthorEmailDisplayName">
    <vt:lpwstr>Усольцева Мария Валерьевна</vt:lpwstr>
  </property>
  <property fmtid="{D5CDD505-2E9C-101B-9397-08002B2CF9AE}" pid="9" name="_ReviewingToolsShownOnce">
    <vt:lpwstr/>
  </property>
</Properties>
</file>